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A24" w:rsidRPr="00695A24" w:rsidRDefault="00695A24" w:rsidP="00B12108">
      <w:pPr>
        <w:rPr>
          <w:rFonts w:eastAsia="Times New Roman" w:cs="Times New Roman"/>
          <w:b/>
          <w:sz w:val="24"/>
          <w:szCs w:val="24"/>
          <w:u w:val="single"/>
          <w:lang w:eastAsia="en-GB"/>
        </w:rPr>
      </w:pPr>
      <w:bookmarkStart w:id="0" w:name="_GoBack"/>
      <w:bookmarkEnd w:id="0"/>
      <w:r w:rsidRPr="00695A24">
        <w:rPr>
          <w:rFonts w:eastAsia="Times New Roman" w:cs="Times New Roman"/>
          <w:b/>
          <w:sz w:val="24"/>
          <w:szCs w:val="24"/>
          <w:u w:val="single"/>
          <w:lang w:eastAsia="en-GB"/>
        </w:rPr>
        <w:t>OCDEM – X5 QUESTIONS</w:t>
      </w:r>
    </w:p>
    <w:p w:rsidR="00B12108" w:rsidRPr="007912C5" w:rsidRDefault="00B12108" w:rsidP="00B12108">
      <w:pPr>
        <w:rPr>
          <w:rFonts w:eastAsia="Times New Roman" w:cs="Times New Roman"/>
          <w:b/>
          <w:lang w:eastAsia="en-GB"/>
        </w:rPr>
      </w:pPr>
      <w:r w:rsidRPr="007912C5">
        <w:rPr>
          <w:rFonts w:eastAsia="Times New Roman" w:cs="Times New Roman"/>
          <w:b/>
          <w:lang w:eastAsia="en-GB"/>
        </w:rPr>
        <w:t>Conflict of Interest re the proposed grant or contract</w:t>
      </w:r>
    </w:p>
    <w:tbl>
      <w:tblPr>
        <w:tblStyle w:val="TableGrid"/>
        <w:tblW w:w="0" w:type="auto"/>
        <w:tblLook w:val="04A0" w:firstRow="1" w:lastRow="0" w:firstColumn="1" w:lastColumn="0" w:noHBand="0" w:noVBand="1"/>
      </w:tblPr>
      <w:tblGrid>
        <w:gridCol w:w="452"/>
        <w:gridCol w:w="4630"/>
        <w:gridCol w:w="1682"/>
        <w:gridCol w:w="3918"/>
      </w:tblGrid>
      <w:tr w:rsidR="00B12108" w:rsidRPr="007912C5" w:rsidTr="002E1452">
        <w:tc>
          <w:tcPr>
            <w:tcW w:w="534" w:type="dxa"/>
          </w:tcPr>
          <w:p w:rsidR="00B12108" w:rsidRPr="007912C5" w:rsidRDefault="00B12108" w:rsidP="002E1452">
            <w:pPr>
              <w:rPr>
                <w:rFonts w:eastAsia="Times New Roman" w:cs="Times New Roman"/>
                <w:lang w:eastAsia="en-GB"/>
              </w:rPr>
            </w:pPr>
            <w:r w:rsidRPr="007912C5">
              <w:rPr>
                <w:rFonts w:eastAsia="Times New Roman" w:cs="Times New Roman"/>
                <w:lang w:eastAsia="en-GB"/>
              </w:rPr>
              <w:t>1</w:t>
            </w:r>
          </w:p>
        </w:tc>
        <w:tc>
          <w:tcPr>
            <w:tcW w:w="6662" w:type="dxa"/>
          </w:tcPr>
          <w:p w:rsidR="00B12108" w:rsidRPr="007912C5" w:rsidRDefault="00B12108" w:rsidP="002E1452">
            <w:pPr>
              <w:rPr>
                <w:rFonts w:eastAsia="Times New Roman" w:cs="Times New Roman"/>
                <w:lang w:eastAsia="en-GB"/>
              </w:rPr>
            </w:pPr>
            <w:r w:rsidRPr="007912C5">
              <w:rPr>
                <w:rFonts w:eastAsia="Times New Roman" w:cs="Times New Roman"/>
                <w:lang w:eastAsia="en-GB"/>
              </w:rPr>
              <w:t>Will the acceptance lead to potential or real conflict of interest (e.g. consulting arrangements; financial interests, such as equity holding in the sponsor; fiduciary responsibility towards the sponsor, such as board membership)?</w:t>
            </w:r>
          </w:p>
          <w:p w:rsidR="00B12108" w:rsidRPr="007912C5" w:rsidRDefault="00B12108" w:rsidP="002E1452"/>
        </w:tc>
        <w:tc>
          <w:tcPr>
            <w:tcW w:w="2410" w:type="dxa"/>
          </w:tcPr>
          <w:p w:rsidR="00B12108" w:rsidRPr="007912C5" w:rsidRDefault="00B12108" w:rsidP="002E1452">
            <w:r w:rsidRPr="007912C5">
              <w:t xml:space="preserve">Yes        No </w:t>
            </w:r>
          </w:p>
          <w:p w:rsidR="00B12108" w:rsidRPr="007912C5" w:rsidRDefault="00F5550C" w:rsidP="002E1452">
            <w:pPr>
              <w:rPr>
                <w:b/>
              </w:rPr>
            </w:pPr>
            <w:sdt>
              <w:sdtPr>
                <w:id w:val="47583539"/>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r w:rsidR="00B12108" w:rsidRPr="007912C5">
              <w:t xml:space="preserve">         </w:t>
            </w:r>
            <w:sdt>
              <w:sdtPr>
                <w:id w:val="1288859198"/>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p>
        </w:tc>
        <w:tc>
          <w:tcPr>
            <w:tcW w:w="5670" w:type="dxa"/>
          </w:tcPr>
          <w:p w:rsidR="00B12108" w:rsidRPr="007912C5" w:rsidRDefault="00B12108" w:rsidP="002E1452">
            <w:r w:rsidRPr="007912C5">
              <w:t>Comments:</w:t>
            </w:r>
            <w:r w:rsidRPr="007912C5">
              <w:tab/>
            </w:r>
          </w:p>
        </w:tc>
      </w:tr>
      <w:tr w:rsidR="00B12108" w:rsidRPr="007912C5" w:rsidTr="002E1452">
        <w:tc>
          <w:tcPr>
            <w:tcW w:w="534" w:type="dxa"/>
          </w:tcPr>
          <w:p w:rsidR="00B12108" w:rsidRPr="007912C5" w:rsidRDefault="00B12108" w:rsidP="002E1452">
            <w:r w:rsidRPr="007912C5">
              <w:t>2</w:t>
            </w:r>
          </w:p>
          <w:p w:rsidR="00B12108" w:rsidRPr="007912C5" w:rsidRDefault="00B12108" w:rsidP="002E1452"/>
        </w:tc>
        <w:tc>
          <w:tcPr>
            <w:tcW w:w="6662" w:type="dxa"/>
          </w:tcPr>
          <w:p w:rsidR="00B12108" w:rsidRPr="005370C5" w:rsidRDefault="00B12108" w:rsidP="002E1452">
            <w:pPr>
              <w:rPr>
                <w:rFonts w:eastAsia="Times New Roman" w:cs="Times New Roman"/>
                <w:lang w:eastAsia="en-GB"/>
              </w:rPr>
            </w:pPr>
            <w:r w:rsidRPr="007912C5">
              <w:rPr>
                <w:rFonts w:eastAsia="Times New Roman" w:cs="Times New Roman"/>
                <w:lang w:eastAsia="en-GB"/>
              </w:rPr>
              <w:t xml:space="preserve">Has any real/perceived conflict of interest been brought to the attention of the </w:t>
            </w:r>
            <w:proofErr w:type="spellStart"/>
            <w:r w:rsidRPr="007912C5">
              <w:rPr>
                <w:rFonts w:eastAsia="Times New Roman" w:cs="Times New Roman"/>
                <w:lang w:eastAsia="en-GB"/>
              </w:rPr>
              <w:t>HoD</w:t>
            </w:r>
            <w:proofErr w:type="spellEnd"/>
            <w:r w:rsidRPr="007912C5">
              <w:rPr>
                <w:rFonts w:eastAsia="Times New Roman" w:cs="Times New Roman"/>
                <w:lang w:eastAsia="en-GB"/>
              </w:rPr>
              <w:t xml:space="preserve">/ </w:t>
            </w:r>
            <w:proofErr w:type="spellStart"/>
            <w:r w:rsidRPr="007912C5">
              <w:rPr>
                <w:rFonts w:eastAsia="Times New Roman" w:cs="Times New Roman"/>
                <w:lang w:eastAsia="en-GB"/>
              </w:rPr>
              <w:t>HoDiv</w:t>
            </w:r>
            <w:proofErr w:type="spellEnd"/>
            <w:r w:rsidRPr="007912C5">
              <w:rPr>
                <w:rFonts w:eastAsia="Times New Roman" w:cs="Times New Roman"/>
                <w:lang w:eastAsia="en-GB"/>
              </w:rPr>
              <w:t>/Conflict of Interest Committee (as</w:t>
            </w:r>
            <w:r>
              <w:rPr>
                <w:rFonts w:eastAsia="Times New Roman" w:cs="Times New Roman"/>
                <w:lang w:eastAsia="en-GB"/>
              </w:rPr>
              <w:t xml:space="preserve"> </w:t>
            </w:r>
            <w:r w:rsidRPr="007912C5">
              <w:rPr>
                <w:rFonts w:eastAsia="Times New Roman" w:cs="Times New Roman"/>
                <w:lang w:eastAsia="en-GB"/>
              </w:rPr>
              <w:t>appropriate) and have agreed safeguards been put in place, where necessary in accordance with the University's policy?</w:t>
            </w:r>
          </w:p>
        </w:tc>
        <w:tc>
          <w:tcPr>
            <w:tcW w:w="2410" w:type="dxa"/>
          </w:tcPr>
          <w:p w:rsidR="00B12108" w:rsidRPr="007912C5" w:rsidRDefault="00B12108" w:rsidP="00B12108">
            <w:r>
              <w:t xml:space="preserve">Yes     </w:t>
            </w:r>
            <w:r w:rsidRPr="007912C5">
              <w:t>No      N/A</w:t>
            </w:r>
          </w:p>
          <w:p w:rsidR="00B12108" w:rsidRPr="007912C5" w:rsidRDefault="00F5550C" w:rsidP="00B12108">
            <w:pPr>
              <w:rPr>
                <w:b/>
              </w:rPr>
            </w:pPr>
            <w:sdt>
              <w:sdtPr>
                <w:id w:val="-1317258918"/>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r w:rsidR="00B12108" w:rsidRPr="007912C5">
              <w:t xml:space="preserve">      </w:t>
            </w:r>
            <w:sdt>
              <w:sdtPr>
                <w:id w:val="2082408451"/>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r w:rsidR="00B12108" w:rsidRPr="007912C5">
              <w:t xml:space="preserve">       </w:t>
            </w:r>
            <w:sdt>
              <w:sdtPr>
                <w:id w:val="-1760442578"/>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p>
        </w:tc>
        <w:tc>
          <w:tcPr>
            <w:tcW w:w="5670" w:type="dxa"/>
          </w:tcPr>
          <w:p w:rsidR="00B12108" w:rsidRPr="007912C5" w:rsidRDefault="00B12108" w:rsidP="002E1452"/>
        </w:tc>
      </w:tr>
    </w:tbl>
    <w:p w:rsidR="00B12108" w:rsidRPr="007912C5" w:rsidRDefault="00B12108" w:rsidP="00B12108"/>
    <w:p w:rsidR="00B12108" w:rsidRPr="007912C5" w:rsidRDefault="00B12108" w:rsidP="00B12108">
      <w:pPr>
        <w:rPr>
          <w:b/>
        </w:rPr>
      </w:pPr>
      <w:r w:rsidRPr="007912C5">
        <w:rPr>
          <w:rFonts w:eastAsia="Times New Roman" w:cs="Times New Roman"/>
          <w:b/>
          <w:lang w:eastAsia="en-GB"/>
        </w:rPr>
        <w:t>US National Institut</w:t>
      </w:r>
      <w:r w:rsidRPr="00887400">
        <w:rPr>
          <w:rFonts w:eastAsia="Times New Roman" w:cs="Times New Roman"/>
          <w:b/>
          <w:lang w:eastAsia="en-GB"/>
        </w:rPr>
        <w:t xml:space="preserve">es of Health (NIH) - </w:t>
      </w:r>
      <w:r w:rsidRPr="00887400">
        <w:rPr>
          <w:b/>
        </w:rPr>
        <w:t>Financial Conflicts of Interest Policy Compliance (where the application relates to funding directly from the NIH or via another Institution)</w:t>
      </w:r>
    </w:p>
    <w:tbl>
      <w:tblPr>
        <w:tblStyle w:val="TableGrid"/>
        <w:tblW w:w="10682" w:type="dxa"/>
        <w:tblLayout w:type="fixed"/>
        <w:tblLook w:val="04A0" w:firstRow="1" w:lastRow="0" w:firstColumn="1" w:lastColumn="0" w:noHBand="0" w:noVBand="1"/>
      </w:tblPr>
      <w:tblGrid>
        <w:gridCol w:w="365"/>
        <w:gridCol w:w="4705"/>
        <w:gridCol w:w="1701"/>
        <w:gridCol w:w="3911"/>
      </w:tblGrid>
      <w:tr w:rsidR="00B12108" w:rsidRPr="007912C5" w:rsidTr="00B12108">
        <w:tc>
          <w:tcPr>
            <w:tcW w:w="365" w:type="dxa"/>
          </w:tcPr>
          <w:p w:rsidR="00B12108" w:rsidRPr="007912C5" w:rsidRDefault="00B12108" w:rsidP="002E1452">
            <w:pPr>
              <w:rPr>
                <w:rFonts w:eastAsia="Times New Roman" w:cs="Times New Roman"/>
                <w:lang w:eastAsia="en-GB"/>
              </w:rPr>
            </w:pPr>
            <w:r w:rsidRPr="007912C5">
              <w:rPr>
                <w:rFonts w:eastAsia="Times New Roman" w:cs="Times New Roman"/>
                <w:lang w:eastAsia="en-GB"/>
              </w:rPr>
              <w:t>1</w:t>
            </w:r>
          </w:p>
        </w:tc>
        <w:tc>
          <w:tcPr>
            <w:tcW w:w="4705" w:type="dxa"/>
          </w:tcPr>
          <w:p w:rsidR="00B12108" w:rsidRDefault="00B12108" w:rsidP="00B12108">
            <w:r>
              <w:t xml:space="preserve">Please confirm that the Investigator is aware of the revised regulations on disclosing and reporting conflicts of interest and completed the </w:t>
            </w:r>
            <w:r>
              <w:br/>
              <w:t xml:space="preserve">NIH Application Compliance Form see </w:t>
            </w:r>
          </w:p>
          <w:p w:rsidR="00B12108" w:rsidRPr="007912C5" w:rsidRDefault="00F5550C" w:rsidP="00B12108">
            <w:hyperlink r:id="rId8" w:anchor="d.en.33089" w:history="1">
              <w:r w:rsidR="00B12108" w:rsidRPr="005A03B1">
                <w:rPr>
                  <w:rStyle w:val="Hyperlink"/>
                </w:rPr>
                <w:t>http://www.admin.ox.ac.uk/researchsupport/sponsors/nih/awards/#d.en.33089</w:t>
              </w:r>
            </w:hyperlink>
          </w:p>
        </w:tc>
        <w:tc>
          <w:tcPr>
            <w:tcW w:w="1701" w:type="dxa"/>
          </w:tcPr>
          <w:p w:rsidR="00B12108" w:rsidRPr="007912C5" w:rsidRDefault="00B12108" w:rsidP="002E1452">
            <w:r>
              <w:t xml:space="preserve">Yes     </w:t>
            </w:r>
            <w:r w:rsidRPr="007912C5">
              <w:t>No      N/A</w:t>
            </w:r>
          </w:p>
          <w:p w:rsidR="00B12108" w:rsidRPr="007912C5" w:rsidRDefault="00F5550C" w:rsidP="002E1452">
            <w:pPr>
              <w:rPr>
                <w:b/>
              </w:rPr>
            </w:pPr>
            <w:sdt>
              <w:sdtPr>
                <w:id w:val="1258175640"/>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r w:rsidR="00B12108" w:rsidRPr="007912C5">
              <w:t xml:space="preserve">      </w:t>
            </w:r>
            <w:sdt>
              <w:sdtPr>
                <w:id w:val="-682356334"/>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r w:rsidR="00B12108" w:rsidRPr="007912C5">
              <w:t xml:space="preserve">       </w:t>
            </w:r>
            <w:sdt>
              <w:sdtPr>
                <w:id w:val="1412889213"/>
                <w14:checkbox>
                  <w14:checked w14:val="0"/>
                  <w14:checkedState w14:val="00FC" w14:font="Wingdings"/>
                  <w14:uncheckedState w14:val="2610" w14:font="MS Gothic"/>
                </w14:checkbox>
              </w:sdtPr>
              <w:sdtEndPr/>
              <w:sdtContent>
                <w:r w:rsidR="00B12108">
                  <w:rPr>
                    <w:rFonts w:ascii="MS Gothic" w:eastAsia="MS Gothic" w:hAnsi="MS Gothic" w:hint="eastAsia"/>
                  </w:rPr>
                  <w:t>☐</w:t>
                </w:r>
              </w:sdtContent>
            </w:sdt>
          </w:p>
        </w:tc>
        <w:tc>
          <w:tcPr>
            <w:tcW w:w="3911" w:type="dxa"/>
          </w:tcPr>
          <w:p w:rsidR="00B12108" w:rsidRPr="007912C5" w:rsidRDefault="00B12108" w:rsidP="002E1452">
            <w:r w:rsidRPr="007912C5">
              <w:t>Comments:</w:t>
            </w:r>
            <w:r w:rsidRPr="007912C5">
              <w:tab/>
            </w:r>
          </w:p>
        </w:tc>
      </w:tr>
    </w:tbl>
    <w:p w:rsidR="00B12108" w:rsidRDefault="00B12108" w:rsidP="00B12108"/>
    <w:tbl>
      <w:tblPr>
        <w:tblW w:w="5000" w:type="pct"/>
        <w:tblCellSpacing w:w="0" w:type="dxa"/>
        <w:tblCellMar>
          <w:left w:w="0" w:type="dxa"/>
          <w:right w:w="0" w:type="dxa"/>
        </w:tblCellMar>
        <w:tblLook w:val="04A0" w:firstRow="1" w:lastRow="0" w:firstColumn="1" w:lastColumn="0" w:noHBand="0" w:noVBand="1"/>
      </w:tblPr>
      <w:tblGrid>
        <w:gridCol w:w="1418"/>
        <w:gridCol w:w="9048"/>
      </w:tblGrid>
      <w:tr w:rsidR="00B12108" w:rsidRPr="00821961" w:rsidTr="00B12108">
        <w:trPr>
          <w:tblCellSpacing w:w="0" w:type="dxa"/>
        </w:trPr>
        <w:tc>
          <w:tcPr>
            <w:tcW w:w="0" w:type="auto"/>
            <w:noWrap/>
            <w:vAlign w:val="center"/>
            <w:hideMark/>
          </w:tcPr>
          <w:p w:rsidR="00B12108" w:rsidRPr="00821961" w:rsidRDefault="00B12108" w:rsidP="002E1452">
            <w:pPr>
              <w:spacing w:after="0" w:line="240" w:lineRule="auto"/>
              <w:rPr>
                <w:rFonts w:eastAsia="Times New Roman" w:cs="Times New Roman"/>
                <w:b/>
                <w:lang w:eastAsia="en-GB"/>
              </w:rPr>
            </w:pPr>
            <w:r w:rsidRPr="00821961">
              <w:rPr>
                <w:rFonts w:eastAsia="Times New Roman" w:cs="Times New Roman"/>
                <w:b/>
                <w:lang w:eastAsia="en-GB"/>
              </w:rPr>
              <w:t>Ethical Conduct</w:t>
            </w:r>
          </w:p>
        </w:tc>
        <w:tc>
          <w:tcPr>
            <w:tcW w:w="4323" w:type="pct"/>
            <w:vAlign w:val="center"/>
            <w:hideMark/>
          </w:tcPr>
          <w:p w:rsidR="00B12108" w:rsidRPr="00821961" w:rsidRDefault="00B12108" w:rsidP="002E1452">
            <w:pPr>
              <w:spacing w:after="0" w:line="240" w:lineRule="auto"/>
              <w:rPr>
                <w:rFonts w:eastAsia="Times New Roman" w:cs="Times New Roman"/>
                <w:b/>
                <w:lang w:eastAsia="en-GB"/>
              </w:rPr>
            </w:pPr>
          </w:p>
        </w:tc>
      </w:tr>
    </w:tbl>
    <w:tbl>
      <w:tblPr>
        <w:tblStyle w:val="TableGrid"/>
        <w:tblW w:w="0" w:type="auto"/>
        <w:tblLayout w:type="fixed"/>
        <w:tblLook w:val="04A0" w:firstRow="1" w:lastRow="0" w:firstColumn="1" w:lastColumn="0" w:noHBand="0" w:noVBand="1"/>
      </w:tblPr>
      <w:tblGrid>
        <w:gridCol w:w="420"/>
        <w:gridCol w:w="4650"/>
        <w:gridCol w:w="1701"/>
        <w:gridCol w:w="3911"/>
      </w:tblGrid>
      <w:tr w:rsidR="00B12108" w:rsidRPr="007912C5" w:rsidTr="00B12108">
        <w:tc>
          <w:tcPr>
            <w:tcW w:w="420" w:type="dxa"/>
          </w:tcPr>
          <w:p w:rsidR="00B12108" w:rsidRPr="007912C5" w:rsidRDefault="00B12108" w:rsidP="002E1452">
            <w:pPr>
              <w:rPr>
                <w:rFonts w:eastAsia="Times New Roman" w:cs="Times New Roman"/>
                <w:lang w:eastAsia="en-GB"/>
              </w:rPr>
            </w:pPr>
            <w:r w:rsidRPr="007912C5">
              <w:rPr>
                <w:rFonts w:eastAsia="Times New Roman" w:cs="Times New Roman"/>
                <w:lang w:eastAsia="en-GB"/>
              </w:rPr>
              <w:t>1</w:t>
            </w:r>
          </w:p>
        </w:tc>
        <w:tc>
          <w:tcPr>
            <w:tcW w:w="4650" w:type="dxa"/>
          </w:tcPr>
          <w:p w:rsidR="00B12108" w:rsidRPr="007912C5" w:rsidRDefault="00B12108" w:rsidP="002E1452">
            <w:r w:rsidRPr="007912C5">
              <w:t xml:space="preserve">Please confirm that you have read the University’s Policy on the Ethical Conduct of Research Involving Human Participants and Personal Data, which can be found at </w:t>
            </w:r>
            <w:hyperlink r:id="rId9" w:history="1">
              <w:r w:rsidRPr="00D81890">
                <w:rPr>
                  <w:rStyle w:val="Hyperlink"/>
                </w:rPr>
                <w:t>http://www.admin.ox.ac.uk/curec/policystatement/</w:t>
              </w:r>
            </w:hyperlink>
          </w:p>
          <w:p w:rsidR="00B12108" w:rsidRPr="007912C5" w:rsidRDefault="00B12108" w:rsidP="002E1452"/>
        </w:tc>
        <w:tc>
          <w:tcPr>
            <w:tcW w:w="1701" w:type="dxa"/>
          </w:tcPr>
          <w:p w:rsidR="00B12108" w:rsidRPr="007912C5" w:rsidRDefault="00B12108" w:rsidP="002E1452">
            <w:r w:rsidRPr="007912C5">
              <w:t xml:space="preserve">Yes        No </w:t>
            </w:r>
          </w:p>
          <w:p w:rsidR="00B12108" w:rsidRPr="007912C5" w:rsidRDefault="00F5550C" w:rsidP="002E1452">
            <w:pPr>
              <w:rPr>
                <w:b/>
              </w:rPr>
            </w:pPr>
            <w:sdt>
              <w:sdtPr>
                <w:id w:val="-695619647"/>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r w:rsidR="00B12108" w:rsidRPr="007912C5">
              <w:t xml:space="preserve">         </w:t>
            </w:r>
            <w:sdt>
              <w:sdtPr>
                <w:id w:val="264514288"/>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p>
        </w:tc>
        <w:tc>
          <w:tcPr>
            <w:tcW w:w="3911" w:type="dxa"/>
          </w:tcPr>
          <w:p w:rsidR="00B12108" w:rsidRPr="007912C5" w:rsidRDefault="00B12108" w:rsidP="002E1452">
            <w:r w:rsidRPr="007912C5">
              <w:t>Comments:</w:t>
            </w:r>
            <w:r w:rsidRPr="007912C5">
              <w:tab/>
            </w:r>
          </w:p>
        </w:tc>
      </w:tr>
      <w:tr w:rsidR="00B12108" w:rsidRPr="007912C5" w:rsidTr="00B12108">
        <w:tc>
          <w:tcPr>
            <w:tcW w:w="420" w:type="dxa"/>
          </w:tcPr>
          <w:p w:rsidR="00B12108" w:rsidRPr="007912C5" w:rsidRDefault="00B12108" w:rsidP="002E1452">
            <w:r w:rsidRPr="007912C5">
              <w:t>2</w:t>
            </w:r>
          </w:p>
          <w:p w:rsidR="00B12108" w:rsidRPr="007912C5" w:rsidRDefault="00B12108" w:rsidP="002E1452"/>
        </w:tc>
        <w:tc>
          <w:tcPr>
            <w:tcW w:w="4650" w:type="dxa"/>
          </w:tcPr>
          <w:p w:rsidR="00B12108" w:rsidRPr="007912C5" w:rsidRDefault="00B12108" w:rsidP="002E1452">
            <w:r w:rsidRPr="007912C5">
              <w:t>Under this policy, is the research project required to be subject to ethical review?</w:t>
            </w:r>
          </w:p>
          <w:p w:rsidR="00B12108" w:rsidRPr="007912C5" w:rsidRDefault="00B12108" w:rsidP="002E1452"/>
        </w:tc>
        <w:tc>
          <w:tcPr>
            <w:tcW w:w="1701" w:type="dxa"/>
          </w:tcPr>
          <w:p w:rsidR="00B12108" w:rsidRPr="007912C5" w:rsidRDefault="00B12108" w:rsidP="002E1452">
            <w:r w:rsidRPr="007912C5">
              <w:t xml:space="preserve">Yes        No </w:t>
            </w:r>
          </w:p>
          <w:p w:rsidR="00B12108" w:rsidRPr="007912C5" w:rsidRDefault="00F5550C" w:rsidP="002E1452">
            <w:pPr>
              <w:rPr>
                <w:b/>
              </w:rPr>
            </w:pPr>
            <w:sdt>
              <w:sdtPr>
                <w:id w:val="1789857839"/>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r w:rsidR="00B12108" w:rsidRPr="007912C5">
              <w:t xml:space="preserve">         </w:t>
            </w:r>
            <w:sdt>
              <w:sdtPr>
                <w:id w:val="630367805"/>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r w:rsidR="00B12108" w:rsidRPr="007912C5">
              <w:t xml:space="preserve"> </w:t>
            </w:r>
          </w:p>
        </w:tc>
        <w:tc>
          <w:tcPr>
            <w:tcW w:w="3911" w:type="dxa"/>
          </w:tcPr>
          <w:p w:rsidR="00B12108" w:rsidRPr="007912C5" w:rsidRDefault="00B12108" w:rsidP="002E1452"/>
        </w:tc>
      </w:tr>
      <w:tr w:rsidR="00B12108" w:rsidRPr="007912C5" w:rsidTr="00B12108">
        <w:tc>
          <w:tcPr>
            <w:tcW w:w="420" w:type="dxa"/>
          </w:tcPr>
          <w:p w:rsidR="00B12108" w:rsidRPr="007912C5" w:rsidRDefault="00B12108" w:rsidP="002E1452">
            <w:r w:rsidRPr="007912C5">
              <w:t>3</w:t>
            </w:r>
          </w:p>
        </w:tc>
        <w:tc>
          <w:tcPr>
            <w:tcW w:w="4650" w:type="dxa"/>
          </w:tcPr>
          <w:p w:rsidR="00B12108" w:rsidRPr="007912C5" w:rsidRDefault="00B12108" w:rsidP="002E1452">
            <w:r w:rsidRPr="007912C5">
              <w:t>Does the sponsor specify whether you should apply for ethical approval at the same time as you apply for financial support?</w:t>
            </w:r>
          </w:p>
          <w:p w:rsidR="00B12108" w:rsidRPr="007912C5" w:rsidRDefault="00B12108" w:rsidP="002E1452">
            <w:pPr>
              <w:rPr>
                <w:rFonts w:eastAsia="Times New Roman" w:cs="Times New Roman"/>
                <w:lang w:eastAsia="en-GB"/>
              </w:rPr>
            </w:pPr>
          </w:p>
        </w:tc>
        <w:tc>
          <w:tcPr>
            <w:tcW w:w="1701" w:type="dxa"/>
          </w:tcPr>
          <w:p w:rsidR="00B12108" w:rsidRPr="007912C5" w:rsidRDefault="00B12108" w:rsidP="00B12108">
            <w:r>
              <w:t xml:space="preserve">Yes     </w:t>
            </w:r>
            <w:r w:rsidRPr="007912C5">
              <w:t>No      N/A</w:t>
            </w:r>
          </w:p>
          <w:p w:rsidR="00B12108" w:rsidRPr="007912C5" w:rsidRDefault="00F5550C" w:rsidP="00B12108">
            <w:sdt>
              <w:sdtPr>
                <w:id w:val="1813750353"/>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r w:rsidR="00B12108" w:rsidRPr="007912C5">
              <w:t xml:space="preserve">      </w:t>
            </w:r>
            <w:sdt>
              <w:sdtPr>
                <w:id w:val="1748312664"/>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r w:rsidR="00B12108" w:rsidRPr="007912C5">
              <w:t xml:space="preserve">       </w:t>
            </w:r>
            <w:sdt>
              <w:sdtPr>
                <w:id w:val="-970289803"/>
                <w14:checkbox>
                  <w14:checked w14:val="0"/>
                  <w14:checkedState w14:val="00FC" w14:font="Wingdings"/>
                  <w14:uncheckedState w14:val="2610" w14:font="MS Gothic"/>
                </w14:checkbox>
              </w:sdtPr>
              <w:sdtEndPr/>
              <w:sdtContent>
                <w:r w:rsidR="00B12108">
                  <w:rPr>
                    <w:rFonts w:ascii="MS Gothic" w:eastAsia="MS Gothic" w:hAnsi="MS Gothic" w:hint="eastAsia"/>
                  </w:rPr>
                  <w:t>☐</w:t>
                </w:r>
              </w:sdtContent>
            </w:sdt>
          </w:p>
        </w:tc>
        <w:tc>
          <w:tcPr>
            <w:tcW w:w="3911" w:type="dxa"/>
          </w:tcPr>
          <w:p w:rsidR="00B12108" w:rsidRPr="007912C5" w:rsidRDefault="00B12108" w:rsidP="002E1452"/>
        </w:tc>
      </w:tr>
      <w:tr w:rsidR="00B12108" w:rsidRPr="007912C5" w:rsidTr="00B12108">
        <w:tc>
          <w:tcPr>
            <w:tcW w:w="420" w:type="dxa"/>
          </w:tcPr>
          <w:p w:rsidR="00B12108" w:rsidRPr="007912C5" w:rsidRDefault="00B12108" w:rsidP="002E1452">
            <w:r w:rsidRPr="007912C5">
              <w:t>4</w:t>
            </w:r>
          </w:p>
        </w:tc>
        <w:tc>
          <w:tcPr>
            <w:tcW w:w="4650" w:type="dxa"/>
          </w:tcPr>
          <w:p w:rsidR="00B12108" w:rsidRDefault="00B12108" w:rsidP="002E1452">
            <w:r w:rsidRPr="007912C5">
              <w:t>If you have answered ‘Yes’ to questions 2 and 3 above, please can you confirm the appropriate details have been submitted to the relevant ethical review committee.</w:t>
            </w:r>
          </w:p>
          <w:p w:rsidR="00B12108" w:rsidRPr="005370C5" w:rsidRDefault="00B12108" w:rsidP="002E1452"/>
        </w:tc>
        <w:tc>
          <w:tcPr>
            <w:tcW w:w="1701" w:type="dxa"/>
          </w:tcPr>
          <w:p w:rsidR="00B12108" w:rsidRPr="007912C5" w:rsidRDefault="00B12108" w:rsidP="00B12108">
            <w:r>
              <w:t xml:space="preserve">Yes     </w:t>
            </w:r>
            <w:r w:rsidRPr="007912C5">
              <w:t>No      N/A</w:t>
            </w:r>
          </w:p>
          <w:p w:rsidR="00B12108" w:rsidRPr="007912C5" w:rsidRDefault="00F5550C" w:rsidP="00B12108">
            <w:sdt>
              <w:sdtPr>
                <w:id w:val="-195168953"/>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r w:rsidR="00B12108" w:rsidRPr="007912C5">
              <w:t xml:space="preserve">      </w:t>
            </w:r>
            <w:sdt>
              <w:sdtPr>
                <w:id w:val="461928509"/>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r w:rsidR="00B12108" w:rsidRPr="007912C5">
              <w:t xml:space="preserve">       </w:t>
            </w:r>
            <w:sdt>
              <w:sdtPr>
                <w:id w:val="338441443"/>
                <w14:checkbox>
                  <w14:checked w14:val="0"/>
                  <w14:checkedState w14:val="00FC" w14:font="Wingdings"/>
                  <w14:uncheckedState w14:val="2610" w14:font="MS Gothic"/>
                </w14:checkbox>
              </w:sdtPr>
              <w:sdtEndPr/>
              <w:sdtContent>
                <w:r w:rsidR="00B12108">
                  <w:rPr>
                    <w:rFonts w:ascii="MS Gothic" w:eastAsia="MS Gothic" w:hAnsi="MS Gothic" w:hint="eastAsia"/>
                  </w:rPr>
                  <w:t>☐</w:t>
                </w:r>
              </w:sdtContent>
            </w:sdt>
          </w:p>
        </w:tc>
        <w:tc>
          <w:tcPr>
            <w:tcW w:w="3911" w:type="dxa"/>
          </w:tcPr>
          <w:p w:rsidR="00B12108" w:rsidRPr="007912C5" w:rsidRDefault="00CF7309" w:rsidP="002E1452">
            <w:r>
              <w:t>Already in place</w:t>
            </w:r>
          </w:p>
        </w:tc>
      </w:tr>
    </w:tbl>
    <w:p w:rsidR="00B12108" w:rsidRPr="007912C5" w:rsidRDefault="00B12108" w:rsidP="00B12108"/>
    <w:p w:rsidR="00695A24" w:rsidRDefault="00695A24">
      <w:pPr>
        <w:rPr>
          <w:b/>
        </w:rPr>
      </w:pPr>
      <w:r>
        <w:rPr>
          <w:b/>
        </w:rPr>
        <w:br w:type="page"/>
      </w:r>
    </w:p>
    <w:p w:rsidR="00B12108" w:rsidRPr="007912C5" w:rsidRDefault="00B12108" w:rsidP="00B12108">
      <w:pPr>
        <w:rPr>
          <w:b/>
        </w:rPr>
      </w:pPr>
      <w:r w:rsidRPr="007912C5">
        <w:rPr>
          <w:b/>
        </w:rPr>
        <w:lastRenderedPageBreak/>
        <w:t>Audit Requirements for awards and contracts (MUST BE CHECKED FOR ALL X5 AWARD COSTINGS)</w:t>
      </w:r>
    </w:p>
    <w:tbl>
      <w:tblPr>
        <w:tblStyle w:val="TableGrid"/>
        <w:tblW w:w="0" w:type="auto"/>
        <w:tblLook w:val="04A0" w:firstRow="1" w:lastRow="0" w:firstColumn="1" w:lastColumn="0" w:noHBand="0" w:noVBand="1"/>
      </w:tblPr>
      <w:tblGrid>
        <w:gridCol w:w="452"/>
        <w:gridCol w:w="4644"/>
        <w:gridCol w:w="1678"/>
        <w:gridCol w:w="3908"/>
      </w:tblGrid>
      <w:tr w:rsidR="00B12108" w:rsidRPr="007912C5" w:rsidTr="00B12108">
        <w:tc>
          <w:tcPr>
            <w:tcW w:w="452" w:type="dxa"/>
          </w:tcPr>
          <w:p w:rsidR="00B12108" w:rsidRPr="007912C5" w:rsidRDefault="00B12108" w:rsidP="002E1452">
            <w:pPr>
              <w:rPr>
                <w:rFonts w:eastAsia="Times New Roman" w:cs="Times New Roman"/>
                <w:lang w:eastAsia="en-GB"/>
              </w:rPr>
            </w:pPr>
            <w:r w:rsidRPr="007912C5">
              <w:rPr>
                <w:rFonts w:eastAsia="Times New Roman" w:cs="Times New Roman"/>
                <w:lang w:eastAsia="en-GB"/>
              </w:rPr>
              <w:t>1</w:t>
            </w:r>
          </w:p>
        </w:tc>
        <w:tc>
          <w:tcPr>
            <w:tcW w:w="4644" w:type="dxa"/>
          </w:tcPr>
          <w:p w:rsidR="00B12108" w:rsidRPr="007912C5" w:rsidRDefault="00B12108" w:rsidP="002E1452">
            <w:r w:rsidRPr="007912C5">
              <w:t>Does the award or contract specify the requirement for financial audit (the documentation identifies a point in time for when and how the financial audit must be undertaken)?</w:t>
            </w:r>
          </w:p>
          <w:p w:rsidR="00B12108" w:rsidRPr="007912C5" w:rsidRDefault="00B12108" w:rsidP="002E1452"/>
        </w:tc>
        <w:tc>
          <w:tcPr>
            <w:tcW w:w="1678" w:type="dxa"/>
          </w:tcPr>
          <w:p w:rsidR="00B12108" w:rsidRPr="007912C5" w:rsidRDefault="00B12108" w:rsidP="002E1452">
            <w:r>
              <w:t xml:space="preserve">Yes     </w:t>
            </w:r>
            <w:r w:rsidRPr="007912C5">
              <w:t>No     N/A</w:t>
            </w:r>
          </w:p>
          <w:p w:rsidR="00B12108" w:rsidRPr="007912C5" w:rsidRDefault="00F5550C" w:rsidP="002E1452">
            <w:sdt>
              <w:sdtPr>
                <w:id w:val="-2098317977"/>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r w:rsidR="00B12108" w:rsidRPr="007912C5">
              <w:t xml:space="preserve">      </w:t>
            </w:r>
            <w:sdt>
              <w:sdtPr>
                <w:id w:val="-234557684"/>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r w:rsidR="00B12108" w:rsidRPr="007912C5">
              <w:t xml:space="preserve">       </w:t>
            </w:r>
            <w:sdt>
              <w:sdtPr>
                <w:id w:val="229039989"/>
                <w14:checkbox>
                  <w14:checked w14:val="0"/>
                  <w14:checkedState w14:val="00FC" w14:font="Wingdings"/>
                  <w14:uncheckedState w14:val="2610" w14:font="MS Gothic"/>
                </w14:checkbox>
              </w:sdtPr>
              <w:sdtEndPr/>
              <w:sdtContent>
                <w:r w:rsidR="00B12108">
                  <w:rPr>
                    <w:rFonts w:ascii="MS Gothic" w:eastAsia="MS Gothic" w:hAnsi="MS Gothic" w:hint="eastAsia"/>
                  </w:rPr>
                  <w:t>☐</w:t>
                </w:r>
              </w:sdtContent>
            </w:sdt>
          </w:p>
        </w:tc>
        <w:tc>
          <w:tcPr>
            <w:tcW w:w="3908" w:type="dxa"/>
          </w:tcPr>
          <w:p w:rsidR="00B12108" w:rsidRPr="007912C5" w:rsidRDefault="00B12108" w:rsidP="002E1452">
            <w:r w:rsidRPr="007912C5">
              <w:t>Comments:</w:t>
            </w:r>
            <w:r w:rsidRPr="007912C5">
              <w:tab/>
            </w:r>
          </w:p>
        </w:tc>
      </w:tr>
      <w:tr w:rsidR="00B12108" w:rsidRPr="007912C5" w:rsidTr="00B12108">
        <w:tc>
          <w:tcPr>
            <w:tcW w:w="452" w:type="dxa"/>
          </w:tcPr>
          <w:p w:rsidR="00B12108" w:rsidRPr="007912C5" w:rsidRDefault="00B12108" w:rsidP="002E1452">
            <w:r w:rsidRPr="007912C5">
              <w:t>2</w:t>
            </w:r>
          </w:p>
          <w:p w:rsidR="00B12108" w:rsidRPr="007912C5" w:rsidRDefault="00B12108" w:rsidP="002E1452"/>
        </w:tc>
        <w:tc>
          <w:tcPr>
            <w:tcW w:w="4644" w:type="dxa"/>
          </w:tcPr>
          <w:p w:rsidR="00B12108" w:rsidRDefault="00B12108" w:rsidP="002E1452">
            <w:r w:rsidRPr="007912C5">
              <w:t>If Yes, are details readily available regarding the audit requirements? Please add a paragraph or page reference to the comments box.</w:t>
            </w:r>
          </w:p>
          <w:p w:rsidR="00B12108" w:rsidRPr="007912C5" w:rsidRDefault="00B12108" w:rsidP="002E1452"/>
        </w:tc>
        <w:tc>
          <w:tcPr>
            <w:tcW w:w="1678" w:type="dxa"/>
          </w:tcPr>
          <w:p w:rsidR="00B12108" w:rsidRPr="007912C5" w:rsidRDefault="00B12108" w:rsidP="00B12108">
            <w:r>
              <w:t xml:space="preserve">Yes     </w:t>
            </w:r>
            <w:r w:rsidRPr="007912C5">
              <w:t>No     N/A</w:t>
            </w:r>
          </w:p>
          <w:p w:rsidR="00B12108" w:rsidRPr="007912C5" w:rsidRDefault="00F5550C" w:rsidP="00B12108">
            <w:pPr>
              <w:rPr>
                <w:b/>
              </w:rPr>
            </w:pPr>
            <w:sdt>
              <w:sdtPr>
                <w:id w:val="1583259425"/>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r w:rsidR="00B12108" w:rsidRPr="007912C5">
              <w:t xml:space="preserve">      </w:t>
            </w:r>
            <w:sdt>
              <w:sdtPr>
                <w:id w:val="198449285"/>
                <w14:checkbox>
                  <w14:checked w14:val="0"/>
                  <w14:checkedState w14:val="00FC" w14:font="Wingdings"/>
                  <w14:uncheckedState w14:val="2610" w14:font="MS Gothic"/>
                </w14:checkbox>
              </w:sdtPr>
              <w:sdtEndPr/>
              <w:sdtContent>
                <w:r w:rsidR="00B12108">
                  <w:rPr>
                    <w:rFonts w:ascii="MS Gothic" w:eastAsia="MS Gothic" w:hAnsi="MS Gothic" w:hint="eastAsia"/>
                  </w:rPr>
                  <w:t>☐</w:t>
                </w:r>
              </w:sdtContent>
            </w:sdt>
            <w:r w:rsidR="00B12108" w:rsidRPr="007912C5">
              <w:t xml:space="preserve">       </w:t>
            </w:r>
            <w:sdt>
              <w:sdtPr>
                <w:id w:val="-248737882"/>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p>
        </w:tc>
        <w:tc>
          <w:tcPr>
            <w:tcW w:w="3908" w:type="dxa"/>
          </w:tcPr>
          <w:p w:rsidR="00B12108" w:rsidRPr="007912C5" w:rsidRDefault="00B12108" w:rsidP="002E1452"/>
        </w:tc>
      </w:tr>
    </w:tbl>
    <w:p w:rsidR="00B12108" w:rsidRPr="007912C5" w:rsidRDefault="00B12108" w:rsidP="00B12108"/>
    <w:p w:rsidR="00B12108" w:rsidRPr="007912C5" w:rsidRDefault="00B12108" w:rsidP="00B12108">
      <w:pPr>
        <w:rPr>
          <w:b/>
        </w:rPr>
      </w:pPr>
      <w:r w:rsidRPr="007912C5">
        <w:rPr>
          <w:b/>
        </w:rPr>
        <w:t>Studentships</w:t>
      </w:r>
    </w:p>
    <w:tbl>
      <w:tblPr>
        <w:tblStyle w:val="TableGrid"/>
        <w:tblW w:w="0" w:type="auto"/>
        <w:tblLook w:val="04A0" w:firstRow="1" w:lastRow="0" w:firstColumn="1" w:lastColumn="0" w:noHBand="0" w:noVBand="1"/>
      </w:tblPr>
      <w:tblGrid>
        <w:gridCol w:w="455"/>
        <w:gridCol w:w="4595"/>
        <w:gridCol w:w="1677"/>
        <w:gridCol w:w="3955"/>
      </w:tblGrid>
      <w:tr w:rsidR="00B12108" w:rsidRPr="007912C5" w:rsidTr="002E1452">
        <w:tc>
          <w:tcPr>
            <w:tcW w:w="534" w:type="dxa"/>
          </w:tcPr>
          <w:p w:rsidR="00B12108" w:rsidRPr="007912C5" w:rsidRDefault="00B12108" w:rsidP="002E1452">
            <w:pPr>
              <w:rPr>
                <w:rFonts w:eastAsia="Times New Roman" w:cs="Times New Roman"/>
                <w:lang w:eastAsia="en-GB"/>
              </w:rPr>
            </w:pPr>
            <w:r w:rsidRPr="007912C5">
              <w:rPr>
                <w:rFonts w:eastAsia="Times New Roman" w:cs="Times New Roman"/>
                <w:lang w:eastAsia="en-GB"/>
              </w:rPr>
              <w:t>1</w:t>
            </w:r>
          </w:p>
        </w:tc>
        <w:tc>
          <w:tcPr>
            <w:tcW w:w="6662" w:type="dxa"/>
          </w:tcPr>
          <w:p w:rsidR="00B12108" w:rsidRDefault="00B12108" w:rsidP="002E1452">
            <w:r w:rsidRPr="007912C5">
              <w:t>Is this costing solely for a studentship, i.e. where the award is intended to provide full or partial support for a stand-alone DPhil student project?</w:t>
            </w:r>
            <w:r>
              <w:t xml:space="preserve"> </w:t>
            </w:r>
          </w:p>
          <w:p w:rsidR="00B12108" w:rsidRPr="007912C5" w:rsidRDefault="00B12108" w:rsidP="002E1452"/>
        </w:tc>
        <w:tc>
          <w:tcPr>
            <w:tcW w:w="2410" w:type="dxa"/>
          </w:tcPr>
          <w:p w:rsidR="00B12108" w:rsidRPr="007912C5" w:rsidRDefault="00B12108" w:rsidP="002E1452">
            <w:r w:rsidRPr="007912C5">
              <w:t xml:space="preserve">Yes        No </w:t>
            </w:r>
          </w:p>
          <w:p w:rsidR="00B12108" w:rsidRPr="007912C5" w:rsidRDefault="00F5550C" w:rsidP="002E1452">
            <w:pPr>
              <w:rPr>
                <w:b/>
              </w:rPr>
            </w:pPr>
            <w:sdt>
              <w:sdtPr>
                <w:id w:val="2026432246"/>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r w:rsidR="00B12108" w:rsidRPr="007912C5">
              <w:t xml:space="preserve">         </w:t>
            </w:r>
            <w:sdt>
              <w:sdtPr>
                <w:id w:val="-486245102"/>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p>
        </w:tc>
        <w:tc>
          <w:tcPr>
            <w:tcW w:w="5670" w:type="dxa"/>
          </w:tcPr>
          <w:p w:rsidR="00B12108" w:rsidRPr="007912C5" w:rsidRDefault="00B12108" w:rsidP="002E1452">
            <w:r w:rsidRPr="007912C5">
              <w:t>Comments:</w:t>
            </w:r>
            <w:r w:rsidRPr="007912C5">
              <w:tab/>
            </w:r>
          </w:p>
        </w:tc>
      </w:tr>
    </w:tbl>
    <w:p w:rsidR="00B12108" w:rsidRPr="007912C5" w:rsidRDefault="00B12108" w:rsidP="00B12108"/>
    <w:p w:rsidR="00B12108" w:rsidRPr="007912C5" w:rsidRDefault="00B12108" w:rsidP="00B12108">
      <w:pPr>
        <w:rPr>
          <w:b/>
        </w:rPr>
      </w:pPr>
      <w:r w:rsidRPr="007912C5">
        <w:rPr>
          <w:b/>
        </w:rPr>
        <w:t>VAT</w:t>
      </w:r>
    </w:p>
    <w:tbl>
      <w:tblPr>
        <w:tblStyle w:val="TableGrid"/>
        <w:tblW w:w="0" w:type="auto"/>
        <w:tblLook w:val="04A0" w:firstRow="1" w:lastRow="0" w:firstColumn="1" w:lastColumn="0" w:noHBand="0" w:noVBand="1"/>
      </w:tblPr>
      <w:tblGrid>
        <w:gridCol w:w="448"/>
        <w:gridCol w:w="4622"/>
        <w:gridCol w:w="1701"/>
        <w:gridCol w:w="3911"/>
      </w:tblGrid>
      <w:tr w:rsidR="00B12108" w:rsidRPr="007912C5" w:rsidTr="00B12108">
        <w:tc>
          <w:tcPr>
            <w:tcW w:w="448" w:type="dxa"/>
          </w:tcPr>
          <w:p w:rsidR="00B12108" w:rsidRPr="007912C5" w:rsidRDefault="00B12108" w:rsidP="002E1452">
            <w:pPr>
              <w:rPr>
                <w:rFonts w:eastAsia="Times New Roman" w:cs="Times New Roman"/>
                <w:lang w:eastAsia="en-GB"/>
              </w:rPr>
            </w:pPr>
            <w:r w:rsidRPr="007912C5">
              <w:rPr>
                <w:rFonts w:eastAsia="Times New Roman" w:cs="Times New Roman"/>
                <w:lang w:eastAsia="en-GB"/>
              </w:rPr>
              <w:t>1</w:t>
            </w:r>
          </w:p>
        </w:tc>
        <w:tc>
          <w:tcPr>
            <w:tcW w:w="4622" w:type="dxa"/>
          </w:tcPr>
          <w:p w:rsidR="00B12108" w:rsidRPr="007912C5" w:rsidRDefault="00B12108" w:rsidP="002E1452">
            <w:r w:rsidRPr="007912C5">
              <w:t xml:space="preserve">Is this veterinary or medical research for VAT purposes? For further information see the X5 User Guide at </w:t>
            </w:r>
            <w:hyperlink r:id="rId10" w:history="1">
              <w:r w:rsidRPr="007912C5">
                <w:rPr>
                  <w:rStyle w:val="Hyperlink"/>
                </w:rPr>
                <w:t>http://tinyurl.com/X5-UserGuide</w:t>
              </w:r>
            </w:hyperlink>
          </w:p>
        </w:tc>
        <w:tc>
          <w:tcPr>
            <w:tcW w:w="1701" w:type="dxa"/>
          </w:tcPr>
          <w:p w:rsidR="00B12108" w:rsidRPr="007912C5" w:rsidRDefault="00B12108" w:rsidP="002E1452">
            <w:r w:rsidRPr="007912C5">
              <w:t xml:space="preserve">Yes        No </w:t>
            </w:r>
          </w:p>
          <w:p w:rsidR="00B12108" w:rsidRPr="007912C5" w:rsidRDefault="00F5550C" w:rsidP="002E1452">
            <w:pPr>
              <w:rPr>
                <w:b/>
              </w:rPr>
            </w:pPr>
            <w:sdt>
              <w:sdtPr>
                <w:id w:val="176009044"/>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r w:rsidR="00B12108" w:rsidRPr="007912C5">
              <w:t xml:space="preserve">         </w:t>
            </w:r>
            <w:sdt>
              <w:sdtPr>
                <w:id w:val="2133586132"/>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p>
        </w:tc>
        <w:tc>
          <w:tcPr>
            <w:tcW w:w="3911" w:type="dxa"/>
          </w:tcPr>
          <w:p w:rsidR="00B12108" w:rsidRPr="007912C5" w:rsidRDefault="00B12108" w:rsidP="002E1452">
            <w:r w:rsidRPr="007912C5">
              <w:t>Comments:</w:t>
            </w:r>
            <w:r w:rsidRPr="007912C5">
              <w:tab/>
            </w:r>
          </w:p>
        </w:tc>
      </w:tr>
    </w:tbl>
    <w:p w:rsidR="00B12108" w:rsidRPr="007912C5" w:rsidRDefault="00B12108" w:rsidP="00B12108"/>
    <w:p w:rsidR="00B12108" w:rsidRPr="007912C5" w:rsidRDefault="00B12108" w:rsidP="00B12108">
      <w:pPr>
        <w:rPr>
          <w:b/>
        </w:rPr>
      </w:pPr>
      <w:r>
        <w:rPr>
          <w:b/>
        </w:rPr>
        <w:t>O</w:t>
      </w:r>
      <w:r w:rsidRPr="007912C5">
        <w:rPr>
          <w:b/>
        </w:rPr>
        <w:t>racle R12 Position Requisition Approver (MUST BE CHECKED FOR ALL X5 AWARD COSTINGS)</w:t>
      </w:r>
    </w:p>
    <w:tbl>
      <w:tblPr>
        <w:tblStyle w:val="TableGrid"/>
        <w:tblW w:w="0" w:type="auto"/>
        <w:tblLook w:val="04A0" w:firstRow="1" w:lastRow="0" w:firstColumn="1" w:lastColumn="0" w:noHBand="0" w:noVBand="1"/>
      </w:tblPr>
      <w:tblGrid>
        <w:gridCol w:w="454"/>
        <w:gridCol w:w="4563"/>
        <w:gridCol w:w="1701"/>
        <w:gridCol w:w="3964"/>
      </w:tblGrid>
      <w:tr w:rsidR="00B12108" w:rsidRPr="007912C5" w:rsidTr="00B12108">
        <w:tc>
          <w:tcPr>
            <w:tcW w:w="454" w:type="dxa"/>
          </w:tcPr>
          <w:p w:rsidR="00B12108" w:rsidRPr="007912C5" w:rsidRDefault="00B12108" w:rsidP="002E1452">
            <w:pPr>
              <w:rPr>
                <w:rFonts w:eastAsia="Times New Roman" w:cs="Times New Roman"/>
                <w:lang w:eastAsia="en-GB"/>
              </w:rPr>
            </w:pPr>
            <w:r w:rsidRPr="007912C5">
              <w:rPr>
                <w:rFonts w:eastAsia="Times New Roman" w:cs="Times New Roman"/>
                <w:lang w:eastAsia="en-GB"/>
              </w:rPr>
              <w:t>1</w:t>
            </w:r>
          </w:p>
        </w:tc>
        <w:tc>
          <w:tcPr>
            <w:tcW w:w="4563" w:type="dxa"/>
          </w:tcPr>
          <w:p w:rsidR="00B12108" w:rsidRDefault="00B12108" w:rsidP="002E1452">
            <w:r w:rsidRPr="003526F1">
              <w:t>Is the PI the Position Requisition approver? If No, please give the position in the approval hierarchy that will take on the role.</w:t>
            </w:r>
          </w:p>
          <w:p w:rsidR="00B12108" w:rsidRPr="007912C5" w:rsidRDefault="00B12108" w:rsidP="002E1452"/>
        </w:tc>
        <w:tc>
          <w:tcPr>
            <w:tcW w:w="1701" w:type="dxa"/>
          </w:tcPr>
          <w:p w:rsidR="00B12108" w:rsidRPr="007912C5" w:rsidRDefault="00B12108" w:rsidP="002E1452">
            <w:r>
              <w:t xml:space="preserve">Yes     </w:t>
            </w:r>
            <w:r w:rsidRPr="007912C5">
              <w:t>No      N/A</w:t>
            </w:r>
          </w:p>
          <w:p w:rsidR="00B12108" w:rsidRPr="007912C5" w:rsidRDefault="00F5550C" w:rsidP="002E1452">
            <w:pPr>
              <w:rPr>
                <w:b/>
              </w:rPr>
            </w:pPr>
            <w:sdt>
              <w:sdtPr>
                <w:id w:val="1664051267"/>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r w:rsidR="00B12108" w:rsidRPr="007912C5">
              <w:t xml:space="preserve">      </w:t>
            </w:r>
            <w:sdt>
              <w:sdtPr>
                <w:id w:val="885147792"/>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r w:rsidR="00B12108" w:rsidRPr="007912C5">
              <w:t xml:space="preserve">       </w:t>
            </w:r>
            <w:sdt>
              <w:sdtPr>
                <w:id w:val="-35042788"/>
                <w14:checkbox>
                  <w14:checked w14:val="0"/>
                  <w14:checkedState w14:val="00FC" w14:font="Wingdings"/>
                  <w14:uncheckedState w14:val="2610" w14:font="MS Gothic"/>
                </w14:checkbox>
              </w:sdtPr>
              <w:sdtEndPr/>
              <w:sdtContent>
                <w:r w:rsidR="00B12108">
                  <w:rPr>
                    <w:rFonts w:ascii="MS Gothic" w:eastAsia="MS Gothic" w:hAnsi="MS Gothic" w:hint="eastAsia"/>
                  </w:rPr>
                  <w:t>☐</w:t>
                </w:r>
              </w:sdtContent>
            </w:sdt>
          </w:p>
        </w:tc>
        <w:tc>
          <w:tcPr>
            <w:tcW w:w="3964" w:type="dxa"/>
          </w:tcPr>
          <w:p w:rsidR="00B12108" w:rsidRPr="007912C5" w:rsidRDefault="00B12108" w:rsidP="009059AE">
            <w:r w:rsidRPr="007912C5">
              <w:t>Comments:</w:t>
            </w:r>
            <w:r w:rsidRPr="007912C5">
              <w:tab/>
            </w:r>
          </w:p>
        </w:tc>
      </w:tr>
    </w:tbl>
    <w:p w:rsidR="00B12108" w:rsidRDefault="00B12108" w:rsidP="00B12108">
      <w:pPr>
        <w:rPr>
          <w:b/>
        </w:rPr>
      </w:pPr>
      <w:r>
        <w:rPr>
          <w:b/>
        </w:rPr>
        <w:t xml:space="preserve">Notes on above Oracle question:  This means ‘Do you, the PI, want to approve all purchase requisitions on this award?’  If not, please give the name of the person (e.g. your lab manager), who will do so in your stead.  Otherwise it will follow the normal Marketplace approval hierarchy procedure for your group. </w:t>
      </w:r>
    </w:p>
    <w:p w:rsidR="00B12108" w:rsidRPr="007912C5" w:rsidRDefault="00B12108" w:rsidP="00B12108">
      <w:pPr>
        <w:rPr>
          <w:b/>
        </w:rPr>
      </w:pPr>
      <w:r>
        <w:rPr>
          <w:b/>
        </w:rPr>
        <w:t>Space Considerations</w:t>
      </w:r>
    </w:p>
    <w:tbl>
      <w:tblPr>
        <w:tblStyle w:val="TableGrid"/>
        <w:tblW w:w="0" w:type="auto"/>
        <w:tblLook w:val="04A0" w:firstRow="1" w:lastRow="0" w:firstColumn="1" w:lastColumn="0" w:noHBand="0" w:noVBand="1"/>
      </w:tblPr>
      <w:tblGrid>
        <w:gridCol w:w="453"/>
        <w:gridCol w:w="4643"/>
        <w:gridCol w:w="1663"/>
        <w:gridCol w:w="3923"/>
      </w:tblGrid>
      <w:tr w:rsidR="00B12108" w:rsidRPr="007912C5" w:rsidTr="002E1452">
        <w:tc>
          <w:tcPr>
            <w:tcW w:w="534" w:type="dxa"/>
          </w:tcPr>
          <w:p w:rsidR="00B12108" w:rsidRPr="007912C5" w:rsidRDefault="00B12108" w:rsidP="002E1452">
            <w:pPr>
              <w:rPr>
                <w:rFonts w:eastAsia="Times New Roman" w:cs="Times New Roman"/>
                <w:lang w:eastAsia="en-GB"/>
              </w:rPr>
            </w:pPr>
            <w:r w:rsidRPr="007912C5">
              <w:rPr>
                <w:rFonts w:eastAsia="Times New Roman" w:cs="Times New Roman"/>
                <w:lang w:eastAsia="en-GB"/>
              </w:rPr>
              <w:t>1</w:t>
            </w:r>
          </w:p>
        </w:tc>
        <w:tc>
          <w:tcPr>
            <w:tcW w:w="6662" w:type="dxa"/>
          </w:tcPr>
          <w:p w:rsidR="00B12108" w:rsidRDefault="00B12108" w:rsidP="002E1452">
            <w:r>
              <w:t>Have the space/facilities needs related to this research proposal been identified and addressed within the department (departments should liaise with their divisional office and Estates Services where appropriate)?</w:t>
            </w:r>
          </w:p>
          <w:p w:rsidR="00B12108" w:rsidRPr="007912C5" w:rsidRDefault="00B12108" w:rsidP="002E1452"/>
        </w:tc>
        <w:tc>
          <w:tcPr>
            <w:tcW w:w="2410" w:type="dxa"/>
          </w:tcPr>
          <w:p w:rsidR="00B12108" w:rsidRPr="007912C5" w:rsidRDefault="00B12108" w:rsidP="002E1452">
            <w:r>
              <w:t xml:space="preserve">Yes        No        </w:t>
            </w:r>
          </w:p>
          <w:p w:rsidR="00B12108" w:rsidRPr="007912C5" w:rsidRDefault="00F5550C" w:rsidP="002E1452">
            <w:pPr>
              <w:rPr>
                <w:b/>
              </w:rPr>
            </w:pPr>
            <w:sdt>
              <w:sdtPr>
                <w:id w:val="1196041681"/>
                <w14:checkbox>
                  <w14:checked w14:val="0"/>
                  <w14:checkedState w14:val="00FC" w14:font="Wingdings"/>
                  <w14:uncheckedState w14:val="2610" w14:font="MS Gothic"/>
                </w14:checkbox>
              </w:sdtPr>
              <w:sdtEndPr/>
              <w:sdtContent>
                <w:r w:rsidR="009059AE">
                  <w:rPr>
                    <w:rFonts w:ascii="MS Gothic" w:eastAsia="MS Gothic" w:hAnsi="MS Gothic" w:hint="eastAsia"/>
                  </w:rPr>
                  <w:t>☐</w:t>
                </w:r>
              </w:sdtContent>
            </w:sdt>
            <w:r w:rsidR="00B12108" w:rsidRPr="007912C5">
              <w:t xml:space="preserve">         </w:t>
            </w:r>
            <w:sdt>
              <w:sdtPr>
                <w:id w:val="287238006"/>
                <w14:checkbox>
                  <w14:checked w14:val="0"/>
                  <w14:checkedState w14:val="00FC" w14:font="Wingdings"/>
                  <w14:uncheckedState w14:val="2610" w14:font="MS Gothic"/>
                </w14:checkbox>
              </w:sdtPr>
              <w:sdtEndPr/>
              <w:sdtContent>
                <w:r w:rsidR="00B12108" w:rsidRPr="007912C5">
                  <w:rPr>
                    <w:rFonts w:ascii="MS Gothic" w:eastAsia="MS Gothic" w:hAnsi="MS Gothic" w:cs="MS Gothic" w:hint="eastAsia"/>
                  </w:rPr>
                  <w:t>☐</w:t>
                </w:r>
              </w:sdtContent>
            </w:sdt>
          </w:p>
        </w:tc>
        <w:tc>
          <w:tcPr>
            <w:tcW w:w="5670" w:type="dxa"/>
          </w:tcPr>
          <w:p w:rsidR="00B12108" w:rsidRPr="007912C5" w:rsidRDefault="00B12108" w:rsidP="002E1452">
            <w:r w:rsidRPr="007912C5">
              <w:t>Comments:</w:t>
            </w:r>
            <w:r w:rsidRPr="007912C5">
              <w:tab/>
            </w:r>
          </w:p>
        </w:tc>
      </w:tr>
    </w:tbl>
    <w:p w:rsidR="00B12108" w:rsidRDefault="00B12108" w:rsidP="00B12108">
      <w:pPr>
        <w:rPr>
          <w:b/>
        </w:rPr>
      </w:pPr>
    </w:p>
    <w:p w:rsidR="00695A24" w:rsidRPr="007912C5" w:rsidRDefault="00695A24" w:rsidP="00695A24">
      <w:pPr>
        <w:rPr>
          <w:b/>
        </w:rPr>
      </w:pPr>
      <w:r>
        <w:rPr>
          <w:b/>
        </w:rPr>
        <w:t>Public Engagement Co</w:t>
      </w:r>
      <w:r w:rsidR="001C442C">
        <w:rPr>
          <w:b/>
        </w:rPr>
        <w:t>s</w:t>
      </w:r>
      <w:r>
        <w:rPr>
          <w:b/>
        </w:rPr>
        <w:t>ts</w:t>
      </w:r>
    </w:p>
    <w:tbl>
      <w:tblPr>
        <w:tblStyle w:val="TableGrid"/>
        <w:tblW w:w="0" w:type="auto"/>
        <w:tblLayout w:type="fixed"/>
        <w:tblLook w:val="04A0" w:firstRow="1" w:lastRow="0" w:firstColumn="1" w:lastColumn="0" w:noHBand="0" w:noVBand="1"/>
      </w:tblPr>
      <w:tblGrid>
        <w:gridCol w:w="354"/>
        <w:gridCol w:w="4716"/>
        <w:gridCol w:w="1701"/>
        <w:gridCol w:w="3911"/>
      </w:tblGrid>
      <w:tr w:rsidR="00695A24" w:rsidRPr="007912C5" w:rsidTr="00DF0A89">
        <w:tc>
          <w:tcPr>
            <w:tcW w:w="354" w:type="dxa"/>
          </w:tcPr>
          <w:p w:rsidR="00695A24" w:rsidRPr="007912C5" w:rsidRDefault="00695A24" w:rsidP="00DF0A89">
            <w:pPr>
              <w:rPr>
                <w:rFonts w:eastAsia="Times New Roman" w:cs="Times New Roman"/>
                <w:lang w:eastAsia="en-GB"/>
              </w:rPr>
            </w:pPr>
            <w:r w:rsidRPr="007912C5">
              <w:rPr>
                <w:rFonts w:eastAsia="Times New Roman" w:cs="Times New Roman"/>
                <w:lang w:eastAsia="en-GB"/>
              </w:rPr>
              <w:t>1</w:t>
            </w:r>
          </w:p>
        </w:tc>
        <w:tc>
          <w:tcPr>
            <w:tcW w:w="4716" w:type="dxa"/>
          </w:tcPr>
          <w:p w:rsidR="00695A24" w:rsidRPr="007912C5" w:rsidRDefault="00695A24" w:rsidP="00DF0A89">
            <w:r>
              <w:t xml:space="preserve">Have any costs to cover public engagement activities been included in the costing? </w:t>
            </w:r>
            <w:r w:rsidRPr="007912C5">
              <w:t xml:space="preserve">   </w:t>
            </w:r>
          </w:p>
        </w:tc>
        <w:tc>
          <w:tcPr>
            <w:tcW w:w="1701" w:type="dxa"/>
          </w:tcPr>
          <w:p w:rsidR="00695A24" w:rsidRPr="007912C5" w:rsidRDefault="00695A24" w:rsidP="00695A24">
            <w:pPr>
              <w:rPr>
                <w:b/>
              </w:rPr>
            </w:pPr>
            <w:r>
              <w:t xml:space="preserve">Yes     </w:t>
            </w:r>
            <w:r w:rsidRPr="007912C5">
              <w:t xml:space="preserve">No            </w:t>
            </w:r>
            <w:sdt>
              <w:sdtPr>
                <w:id w:val="-377004917"/>
                <w14:checkbox>
                  <w14:checked w14:val="0"/>
                  <w14:checkedState w14:val="00FC" w14:font="Wingdings"/>
                  <w14:uncheckedState w14:val="2610" w14:font="MS Gothic"/>
                </w14:checkbox>
              </w:sdtPr>
              <w:sdtEndPr/>
              <w:sdtContent>
                <w:r w:rsidRPr="007912C5">
                  <w:rPr>
                    <w:rFonts w:ascii="MS Gothic" w:eastAsia="MS Gothic" w:hAnsi="MS Gothic" w:cs="MS Gothic" w:hint="eastAsia"/>
                  </w:rPr>
                  <w:t>☐</w:t>
                </w:r>
              </w:sdtContent>
            </w:sdt>
            <w:r w:rsidRPr="007912C5">
              <w:t xml:space="preserve">       </w:t>
            </w:r>
            <w:sdt>
              <w:sdtPr>
                <w:id w:val="-1871605996"/>
                <w14:checkbox>
                  <w14:checked w14:val="0"/>
                  <w14:checkedState w14:val="00FC" w14:font="Wingdings"/>
                  <w14:uncheckedState w14:val="2610" w14:font="MS Gothic"/>
                </w14:checkbox>
              </w:sdtPr>
              <w:sdtEndPr/>
              <w:sdtContent>
                <w:r>
                  <w:rPr>
                    <w:rFonts w:ascii="MS Gothic" w:eastAsia="MS Gothic" w:hAnsi="MS Gothic" w:hint="eastAsia"/>
                  </w:rPr>
                  <w:t>☐</w:t>
                </w:r>
              </w:sdtContent>
            </w:sdt>
          </w:p>
        </w:tc>
        <w:tc>
          <w:tcPr>
            <w:tcW w:w="3911" w:type="dxa"/>
          </w:tcPr>
          <w:p w:rsidR="00695A24" w:rsidRPr="007912C5" w:rsidRDefault="00695A24" w:rsidP="00DF0A89">
            <w:r w:rsidRPr="007912C5">
              <w:t>Comments:</w:t>
            </w:r>
            <w:r w:rsidRPr="007912C5">
              <w:tab/>
            </w:r>
          </w:p>
        </w:tc>
      </w:tr>
    </w:tbl>
    <w:p w:rsidR="00695A24" w:rsidRPr="007912C5" w:rsidRDefault="00695A24" w:rsidP="00B12108">
      <w:pPr>
        <w:rPr>
          <w:b/>
        </w:rPr>
      </w:pPr>
    </w:p>
    <w:sectPr w:rsidR="00695A24" w:rsidRPr="007912C5" w:rsidSect="00B1210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6E7" w:rsidRDefault="009A5A02">
      <w:pPr>
        <w:spacing w:after="0" w:line="240" w:lineRule="auto"/>
      </w:pPr>
      <w:r>
        <w:separator/>
      </w:r>
    </w:p>
  </w:endnote>
  <w:endnote w:type="continuationSeparator" w:id="0">
    <w:p w:rsidR="001C76E7" w:rsidRDefault="009A5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413965"/>
      <w:docPartObj>
        <w:docPartGallery w:val="Page Numbers (Bottom of Page)"/>
        <w:docPartUnique/>
      </w:docPartObj>
    </w:sdtPr>
    <w:sdtEndPr>
      <w:rPr>
        <w:noProof/>
      </w:rPr>
    </w:sdtEndPr>
    <w:sdtContent>
      <w:p w:rsidR="005370C5" w:rsidRDefault="00F5550C" w:rsidP="009A5A02">
        <w:pPr>
          <w:pStyle w:val="Footer"/>
        </w:pPr>
        <w:r>
          <w:fldChar w:fldCharType="begin"/>
        </w:r>
        <w:r>
          <w:instrText xml:space="preserve"> FILENAME   \* MERGEFORMAT </w:instrText>
        </w:r>
        <w:r>
          <w:fldChar w:fldCharType="separate"/>
        </w:r>
        <w:r w:rsidR="00872FCF">
          <w:rPr>
            <w:noProof/>
          </w:rPr>
          <w:t>X5 Questions March 17.docx</w:t>
        </w:r>
        <w:r>
          <w:rPr>
            <w:noProof/>
          </w:rPr>
          <w:fldChar w:fldCharType="end"/>
        </w:r>
        <w:r w:rsidR="009A5A02">
          <w:tab/>
        </w:r>
        <w:r w:rsidR="009A5A02">
          <w:tab/>
        </w:r>
        <w:r w:rsidR="009A5A02">
          <w:tab/>
        </w:r>
        <w:r w:rsidR="009A5A02">
          <w:tab/>
        </w:r>
        <w:r w:rsidR="00B12108">
          <w:fldChar w:fldCharType="begin"/>
        </w:r>
        <w:r w:rsidR="00B12108">
          <w:instrText xml:space="preserve"> PAGE   \* MERGEFORMAT </w:instrText>
        </w:r>
        <w:r w:rsidR="00B12108">
          <w:fldChar w:fldCharType="separate"/>
        </w:r>
        <w:r>
          <w:rPr>
            <w:noProof/>
          </w:rPr>
          <w:t>1</w:t>
        </w:r>
        <w:r w:rsidR="00B12108">
          <w:rPr>
            <w:noProof/>
          </w:rPr>
          <w:fldChar w:fldCharType="end"/>
        </w:r>
      </w:p>
    </w:sdtContent>
  </w:sdt>
  <w:p w:rsidR="005370C5" w:rsidRDefault="00F55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6E7" w:rsidRDefault="009A5A02">
      <w:pPr>
        <w:spacing w:after="0" w:line="240" w:lineRule="auto"/>
      </w:pPr>
      <w:r>
        <w:separator/>
      </w:r>
    </w:p>
  </w:footnote>
  <w:footnote w:type="continuationSeparator" w:id="0">
    <w:p w:rsidR="001C76E7" w:rsidRDefault="009A5A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08"/>
    <w:rsid w:val="001322D7"/>
    <w:rsid w:val="001C442C"/>
    <w:rsid w:val="001C76E7"/>
    <w:rsid w:val="00486C9F"/>
    <w:rsid w:val="00695A24"/>
    <w:rsid w:val="00872FCF"/>
    <w:rsid w:val="009059AE"/>
    <w:rsid w:val="009A5A02"/>
    <w:rsid w:val="00B12108"/>
    <w:rsid w:val="00B12278"/>
    <w:rsid w:val="00CF7309"/>
    <w:rsid w:val="00F55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2108"/>
    <w:rPr>
      <w:color w:val="0000FF" w:themeColor="hyperlink"/>
      <w:u w:val="single"/>
    </w:rPr>
  </w:style>
  <w:style w:type="paragraph" w:styleId="Footer">
    <w:name w:val="footer"/>
    <w:basedOn w:val="Normal"/>
    <w:link w:val="FooterChar"/>
    <w:uiPriority w:val="99"/>
    <w:unhideWhenUsed/>
    <w:rsid w:val="00B12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108"/>
  </w:style>
  <w:style w:type="character" w:styleId="FollowedHyperlink">
    <w:name w:val="FollowedHyperlink"/>
    <w:basedOn w:val="DefaultParagraphFont"/>
    <w:uiPriority w:val="99"/>
    <w:semiHidden/>
    <w:unhideWhenUsed/>
    <w:rsid w:val="00B12108"/>
    <w:rPr>
      <w:color w:val="800080" w:themeColor="followedHyperlink"/>
      <w:u w:val="single"/>
    </w:rPr>
  </w:style>
  <w:style w:type="paragraph" w:styleId="BalloonText">
    <w:name w:val="Balloon Text"/>
    <w:basedOn w:val="Normal"/>
    <w:link w:val="BalloonTextChar"/>
    <w:uiPriority w:val="99"/>
    <w:semiHidden/>
    <w:unhideWhenUsed/>
    <w:rsid w:val="00B1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108"/>
    <w:rPr>
      <w:rFonts w:ascii="Tahoma" w:hAnsi="Tahoma" w:cs="Tahoma"/>
      <w:sz w:val="16"/>
      <w:szCs w:val="16"/>
    </w:rPr>
  </w:style>
  <w:style w:type="paragraph" w:styleId="Header">
    <w:name w:val="header"/>
    <w:basedOn w:val="Normal"/>
    <w:link w:val="HeaderChar"/>
    <w:uiPriority w:val="99"/>
    <w:unhideWhenUsed/>
    <w:rsid w:val="009A5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A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2108"/>
    <w:rPr>
      <w:color w:val="0000FF" w:themeColor="hyperlink"/>
      <w:u w:val="single"/>
    </w:rPr>
  </w:style>
  <w:style w:type="paragraph" w:styleId="Footer">
    <w:name w:val="footer"/>
    <w:basedOn w:val="Normal"/>
    <w:link w:val="FooterChar"/>
    <w:uiPriority w:val="99"/>
    <w:unhideWhenUsed/>
    <w:rsid w:val="00B12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108"/>
  </w:style>
  <w:style w:type="character" w:styleId="FollowedHyperlink">
    <w:name w:val="FollowedHyperlink"/>
    <w:basedOn w:val="DefaultParagraphFont"/>
    <w:uiPriority w:val="99"/>
    <w:semiHidden/>
    <w:unhideWhenUsed/>
    <w:rsid w:val="00B12108"/>
    <w:rPr>
      <w:color w:val="800080" w:themeColor="followedHyperlink"/>
      <w:u w:val="single"/>
    </w:rPr>
  </w:style>
  <w:style w:type="paragraph" w:styleId="BalloonText">
    <w:name w:val="Balloon Text"/>
    <w:basedOn w:val="Normal"/>
    <w:link w:val="BalloonTextChar"/>
    <w:uiPriority w:val="99"/>
    <w:semiHidden/>
    <w:unhideWhenUsed/>
    <w:rsid w:val="00B1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108"/>
    <w:rPr>
      <w:rFonts w:ascii="Tahoma" w:hAnsi="Tahoma" w:cs="Tahoma"/>
      <w:sz w:val="16"/>
      <w:szCs w:val="16"/>
    </w:rPr>
  </w:style>
  <w:style w:type="paragraph" w:styleId="Header">
    <w:name w:val="header"/>
    <w:basedOn w:val="Normal"/>
    <w:link w:val="HeaderChar"/>
    <w:uiPriority w:val="99"/>
    <w:unhideWhenUsed/>
    <w:rsid w:val="009A5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researchsupport/sponsors/nih/award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inyurl.com/X5-UserGuide" TargetMode="External"/><Relationship Id="rId4" Type="http://schemas.openxmlformats.org/officeDocument/2006/relationships/settings" Target="settings.xml"/><Relationship Id="rId9" Type="http://schemas.openxmlformats.org/officeDocument/2006/relationships/hyperlink" Target="http://www.admin.ox.ac.uk/curec/poli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FBEC-0B70-4316-A4D6-4EDFBB0B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 S Liu</dc:creator>
  <cp:lastModifiedBy>dcarter</cp:lastModifiedBy>
  <cp:revision>2</cp:revision>
  <cp:lastPrinted>2014-06-24T10:30:00Z</cp:lastPrinted>
  <dcterms:created xsi:type="dcterms:W3CDTF">2017-10-06T12:41:00Z</dcterms:created>
  <dcterms:modified xsi:type="dcterms:W3CDTF">2017-10-06T12:41:00Z</dcterms:modified>
</cp:coreProperties>
</file>