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78" w:rsidRDefault="00430DE1" w:rsidP="00972688">
      <w:pPr>
        <w:jc w:val="left"/>
        <w:rPr>
          <w:rFonts w:ascii="Arial" w:hAnsi="Arial" w:cs="Arial"/>
          <w:i/>
          <w:sz w:val="22"/>
          <w:szCs w:val="22"/>
        </w:rPr>
      </w:pPr>
      <w:r w:rsidRPr="00972688">
        <w:rPr>
          <w:rFonts w:ascii="Arial" w:hAnsi="Arial" w:cs="Arial"/>
          <w:b/>
          <w:sz w:val="22"/>
          <w:szCs w:val="22"/>
        </w:rPr>
        <w:t>Awards for Excellence Application</w:t>
      </w:r>
      <w:r w:rsidR="00B75421" w:rsidRPr="00972688">
        <w:rPr>
          <w:rFonts w:ascii="Arial" w:hAnsi="Arial" w:cs="Arial"/>
          <w:b/>
          <w:sz w:val="22"/>
          <w:szCs w:val="22"/>
        </w:rPr>
        <w:t xml:space="preserve"> </w:t>
      </w:r>
      <w:r w:rsidR="00B75421" w:rsidRPr="00972688">
        <w:rPr>
          <w:rFonts w:ascii="Arial" w:hAnsi="Arial" w:cs="Arial"/>
          <w:i/>
          <w:sz w:val="22"/>
          <w:szCs w:val="22"/>
        </w:rPr>
        <w:t>(</w:t>
      </w:r>
      <w:r w:rsidR="00020E56">
        <w:rPr>
          <w:rFonts w:ascii="Arial" w:hAnsi="Arial" w:cs="Arial"/>
          <w:i/>
          <w:sz w:val="22"/>
          <w:szCs w:val="22"/>
        </w:rPr>
        <w:t>Self</w:t>
      </w:r>
      <w:r w:rsidR="00B75421" w:rsidRPr="00972688">
        <w:rPr>
          <w:rFonts w:ascii="Arial" w:hAnsi="Arial" w:cs="Arial"/>
          <w:i/>
          <w:sz w:val="22"/>
          <w:szCs w:val="22"/>
        </w:rPr>
        <w:t xml:space="preserve"> </w:t>
      </w:r>
      <w:r w:rsidR="00972688" w:rsidRPr="00972688">
        <w:rPr>
          <w:rFonts w:ascii="Arial" w:hAnsi="Arial" w:cs="Arial"/>
          <w:i/>
          <w:sz w:val="22"/>
          <w:szCs w:val="22"/>
        </w:rPr>
        <w:t>Nomination</w:t>
      </w:r>
      <w:r w:rsidR="00B75421" w:rsidRPr="00972688">
        <w:rPr>
          <w:rFonts w:ascii="Arial" w:hAnsi="Arial" w:cs="Arial"/>
          <w:i/>
          <w:sz w:val="22"/>
          <w:szCs w:val="22"/>
        </w:rPr>
        <w:t>)</w:t>
      </w:r>
    </w:p>
    <w:p w:rsidR="00816914" w:rsidRPr="00816914" w:rsidRDefault="00816914" w:rsidP="00972688">
      <w:pPr>
        <w:jc w:val="left"/>
        <w:rPr>
          <w:rFonts w:ascii="Arial" w:hAnsi="Arial" w:cs="Arial"/>
          <w:i/>
          <w:sz w:val="22"/>
          <w:szCs w:val="22"/>
        </w:rPr>
      </w:pPr>
      <w:r>
        <w:rPr>
          <w:rFonts w:ascii="Arial" w:hAnsi="Arial" w:cs="Arial"/>
          <w:i/>
          <w:sz w:val="22"/>
          <w:szCs w:val="22"/>
        </w:rPr>
        <w:t>I</w:t>
      </w:r>
      <w:r w:rsidRPr="00816914">
        <w:rPr>
          <w:rFonts w:ascii="Arial" w:hAnsi="Arial" w:cs="Arial"/>
          <w:i/>
          <w:sz w:val="22"/>
          <w:szCs w:val="22"/>
        </w:rPr>
        <w:t xml:space="preserve">n the first instance you should discuss with your line manager or section head whether or not they plan to nominate you for an award. If you are unable to reach agreement, you may self-nominate but you </w:t>
      </w:r>
      <w:r w:rsidRPr="00816914">
        <w:rPr>
          <w:rFonts w:ascii="Arial" w:hAnsi="Arial" w:cs="Arial"/>
          <w:b/>
          <w:i/>
          <w:sz w:val="22"/>
          <w:szCs w:val="22"/>
        </w:rPr>
        <w:t>must</w:t>
      </w:r>
      <w:r w:rsidRPr="00816914">
        <w:rPr>
          <w:rFonts w:ascii="Arial" w:hAnsi="Arial" w:cs="Arial"/>
          <w:i/>
          <w:sz w:val="22"/>
          <w:szCs w:val="22"/>
        </w:rPr>
        <w:t xml:space="preserve"> give your line manager the opportunity to comment on your form.</w:t>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Name of employee</w:t>
      </w:r>
      <w:r w:rsidRPr="00500378">
        <w:rPr>
          <w:rFonts w:ascii="Arial" w:hAnsi="Arial" w:cs="Arial"/>
          <w:sz w:val="22"/>
          <w:szCs w:val="22"/>
        </w:rPr>
        <w:tab/>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Job title of employee</w:t>
      </w:r>
      <w:r w:rsidRPr="00500378">
        <w:rPr>
          <w:rFonts w:ascii="Arial" w:hAnsi="Arial" w:cs="Arial"/>
          <w:sz w:val="22"/>
          <w:szCs w:val="22"/>
        </w:rPr>
        <w:tab/>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 xml:space="preserve">Grade </w:t>
      </w:r>
      <w:r w:rsidR="00816914">
        <w:rPr>
          <w:rFonts w:ascii="Arial" w:hAnsi="Arial" w:cs="Arial"/>
          <w:sz w:val="22"/>
          <w:szCs w:val="22"/>
        </w:rPr>
        <w:t>(</w:t>
      </w:r>
      <w:r w:rsidRPr="00500378">
        <w:rPr>
          <w:rFonts w:ascii="Arial" w:hAnsi="Arial" w:cs="Arial"/>
          <w:sz w:val="22"/>
          <w:szCs w:val="22"/>
        </w:rPr>
        <w:t>and salary point</w:t>
      </w:r>
      <w:r w:rsidR="00816914">
        <w:rPr>
          <w:rFonts w:ascii="Arial" w:hAnsi="Arial" w:cs="Arial"/>
          <w:sz w:val="22"/>
          <w:szCs w:val="22"/>
        </w:rPr>
        <w:t>, if known)</w:t>
      </w:r>
      <w:r w:rsidRPr="00500378">
        <w:rPr>
          <w:rFonts w:ascii="Arial" w:hAnsi="Arial" w:cs="Arial"/>
          <w:sz w:val="22"/>
          <w:szCs w:val="22"/>
        </w:rPr>
        <w:tab/>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Name of manager</w:t>
      </w:r>
      <w:r w:rsidR="00EA4834">
        <w:rPr>
          <w:rFonts w:ascii="Arial" w:hAnsi="Arial" w:cs="Arial"/>
          <w:sz w:val="22"/>
          <w:szCs w:val="22"/>
        </w:rPr>
        <w:t>/supervisor</w:t>
      </w:r>
      <w:r w:rsidRPr="00500378">
        <w:rPr>
          <w:rFonts w:ascii="Arial" w:hAnsi="Arial" w:cs="Arial"/>
          <w:sz w:val="22"/>
          <w:szCs w:val="22"/>
        </w:rPr>
        <w:t xml:space="preserve"> </w:t>
      </w:r>
      <w:r w:rsidRPr="00500378">
        <w:rPr>
          <w:rFonts w:ascii="Arial" w:hAnsi="Arial" w:cs="Arial"/>
          <w:sz w:val="22"/>
          <w:szCs w:val="22"/>
        </w:rPr>
        <w:tab/>
      </w:r>
      <w:r w:rsidR="00B205C6">
        <w:rPr>
          <w:rFonts w:ascii="Arial" w:hAnsi="Arial" w:cs="Arial"/>
          <w:sz w:val="22"/>
          <w:szCs w:val="22"/>
        </w:rPr>
        <w:pict>
          <v:rect id="_x0000_i1025" style="width:0;height:1.5pt" o:hralign="center" o:hrstd="t" o:hr="t" fillcolor="gray" stroked="f"/>
        </w:pict>
      </w:r>
    </w:p>
    <w:p w:rsidR="00D13887" w:rsidRPr="00500378" w:rsidRDefault="00D13887">
      <w:pPr>
        <w:tabs>
          <w:tab w:val="left" w:leader="dot" w:pos="5760"/>
        </w:tabs>
        <w:rPr>
          <w:rFonts w:ascii="Arial" w:hAnsi="Arial" w:cs="Arial"/>
          <w:sz w:val="22"/>
          <w:szCs w:val="22"/>
        </w:rPr>
      </w:pPr>
      <w:r w:rsidRPr="00500378">
        <w:rPr>
          <w:rFonts w:ascii="Arial" w:hAnsi="Arial" w:cs="Arial"/>
          <w:b/>
          <w:bCs/>
          <w:sz w:val="22"/>
          <w:szCs w:val="22"/>
        </w:rPr>
        <w:t xml:space="preserve">Recommendation </w:t>
      </w:r>
      <w:r w:rsidRPr="00430DE1">
        <w:rPr>
          <w:rFonts w:ascii="Arial" w:hAnsi="Arial" w:cs="Arial"/>
          <w:bCs/>
          <w:sz w:val="22"/>
          <w:szCs w:val="22"/>
        </w:rPr>
        <w:t>(*</w:t>
      </w:r>
      <w:r w:rsidRPr="00430DE1">
        <w:rPr>
          <w:rFonts w:ascii="Arial" w:hAnsi="Arial" w:cs="Arial"/>
          <w:sz w:val="22"/>
          <w:szCs w:val="22"/>
        </w:rPr>
        <w:t>P</w:t>
      </w:r>
      <w:r w:rsidRPr="00500378">
        <w:rPr>
          <w:rFonts w:ascii="Arial" w:hAnsi="Arial" w:cs="Arial"/>
          <w:sz w:val="22"/>
          <w:szCs w:val="22"/>
        </w:rPr>
        <w:t>lease delete where not applicable)</w:t>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 xml:space="preserve">* Lump sum to the value of one increment (non-pensionable) </w:t>
      </w:r>
      <w:r w:rsidRPr="00500378">
        <w:rPr>
          <w:rFonts w:ascii="Arial" w:hAnsi="Arial" w:cs="Arial"/>
          <w:b/>
          <w:bCs/>
          <w:sz w:val="22"/>
          <w:szCs w:val="22"/>
        </w:rPr>
        <w:t>or</w:t>
      </w:r>
    </w:p>
    <w:p w:rsidR="00816914" w:rsidRDefault="00D13887" w:rsidP="00430DE1">
      <w:pPr>
        <w:tabs>
          <w:tab w:val="left" w:leader="dot" w:pos="5760"/>
        </w:tabs>
        <w:ind w:left="142" w:hanging="142"/>
        <w:rPr>
          <w:rFonts w:ascii="Arial" w:hAnsi="Arial" w:cs="Arial"/>
          <w:sz w:val="22"/>
          <w:szCs w:val="22"/>
        </w:rPr>
      </w:pPr>
      <w:r w:rsidRPr="00500378">
        <w:rPr>
          <w:rFonts w:ascii="Arial" w:hAnsi="Arial" w:cs="Arial"/>
          <w:sz w:val="22"/>
          <w:szCs w:val="22"/>
        </w:rPr>
        <w:t>* Recurrent increment (</w:t>
      </w:r>
      <w:r w:rsidR="00430DE1">
        <w:rPr>
          <w:rFonts w:ascii="Arial" w:hAnsi="Arial" w:cs="Arial"/>
          <w:sz w:val="22"/>
          <w:szCs w:val="22"/>
        </w:rPr>
        <w:t xml:space="preserve">i.e. </w:t>
      </w:r>
      <w:r w:rsidR="00430DE1" w:rsidRPr="00500378">
        <w:rPr>
          <w:rFonts w:ascii="Arial" w:hAnsi="Arial" w:cs="Arial"/>
          <w:sz w:val="22"/>
          <w:szCs w:val="22"/>
        </w:rPr>
        <w:t>pensionable</w:t>
      </w:r>
      <w:r w:rsidR="00430DE1">
        <w:rPr>
          <w:rFonts w:ascii="Arial" w:hAnsi="Arial" w:cs="Arial"/>
          <w:sz w:val="22"/>
          <w:szCs w:val="22"/>
        </w:rPr>
        <w:t xml:space="preserve"> advancement to the next point on the incremental scale</w:t>
      </w:r>
      <w:r w:rsidRPr="00500378">
        <w:rPr>
          <w:rFonts w:ascii="Arial" w:hAnsi="Arial" w:cs="Arial"/>
          <w:sz w:val="22"/>
          <w:szCs w:val="22"/>
        </w:rPr>
        <w:t>)</w:t>
      </w:r>
    </w:p>
    <w:p w:rsidR="00816914" w:rsidRPr="00E440C2" w:rsidRDefault="00816914" w:rsidP="00E440C2">
      <w:pPr>
        <w:spacing w:before="75" w:after="150"/>
        <w:rPr>
          <w:rFonts w:ascii="Verdana" w:hAnsi="Verdana"/>
          <w:i/>
          <w:color w:val="333333"/>
          <w:sz w:val="16"/>
          <w:szCs w:val="16"/>
          <w:lang w:eastAsia="en-GB"/>
        </w:rPr>
      </w:pPr>
      <w:r w:rsidRPr="00E90BFA">
        <w:rPr>
          <w:rFonts w:ascii="Verdana" w:hAnsi="Verdana" w:cs="Arial"/>
          <w:sz w:val="16"/>
          <w:szCs w:val="16"/>
        </w:rPr>
        <w:t>NB</w:t>
      </w:r>
      <w:r w:rsidRPr="00E90BFA">
        <w:rPr>
          <w:rFonts w:ascii="Verdana" w:hAnsi="Verdana" w:cs="Arial"/>
          <w:i/>
          <w:sz w:val="16"/>
          <w:szCs w:val="16"/>
        </w:rPr>
        <w:t xml:space="preserve"> </w:t>
      </w:r>
      <w:r w:rsidR="00E440C2" w:rsidRPr="00E90BFA">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E90BFA">
        <w:rPr>
          <w:rFonts w:ascii="Verdana" w:hAnsi="Verdana" w:cs="Arial"/>
          <w:i/>
          <w:sz w:val="16"/>
          <w:szCs w:val="16"/>
        </w:rPr>
        <w:t xml:space="preserve"> Those at the top of the discretionary scale will only ever receive a lump sum to the value of one increment.</w:t>
      </w:r>
    </w:p>
    <w:p w:rsidR="00D13887" w:rsidRPr="00500378" w:rsidRDefault="00B205C6" w:rsidP="00430DE1">
      <w:pPr>
        <w:tabs>
          <w:tab w:val="left" w:leader="dot" w:pos="5760"/>
        </w:tabs>
        <w:ind w:left="142" w:hanging="142"/>
        <w:rPr>
          <w:rFonts w:ascii="Arial" w:hAnsi="Arial" w:cs="Arial"/>
          <w:sz w:val="22"/>
          <w:szCs w:val="22"/>
        </w:rPr>
      </w:pPr>
      <w:r>
        <w:rPr>
          <w:rFonts w:ascii="Arial" w:hAnsi="Arial" w:cs="Arial"/>
          <w:sz w:val="22"/>
          <w:szCs w:val="22"/>
        </w:rPr>
        <w:pict>
          <v:rect id="_x0000_i1026" style="width:0;height:1.5pt" o:hralign="center" o:hrstd="t" o:hr="t" fillcolor="gray" stroked="f"/>
        </w:pict>
      </w:r>
    </w:p>
    <w:p w:rsidR="00816914" w:rsidRPr="00500378" w:rsidRDefault="00CE01B3" w:rsidP="00816914">
      <w:pPr>
        <w:tabs>
          <w:tab w:val="left" w:leader="dot" w:pos="5760"/>
        </w:tabs>
        <w:spacing w:after="0"/>
        <w:rPr>
          <w:rFonts w:ascii="Arial" w:hAnsi="Arial" w:cs="Arial"/>
          <w:b/>
          <w:bCs/>
          <w:sz w:val="22"/>
          <w:szCs w:val="22"/>
        </w:rPr>
      </w:pPr>
      <w:r w:rsidRPr="00500378">
        <w:rPr>
          <w:rFonts w:ascii="Arial" w:hAnsi="Arial" w:cs="Arial"/>
          <w:b/>
          <w:bCs/>
          <w:sz w:val="22"/>
          <w:szCs w:val="22"/>
        </w:rPr>
        <w:t>Summary of main duties from</w:t>
      </w:r>
      <w:r w:rsidR="00D13887" w:rsidRPr="00500378">
        <w:rPr>
          <w:rFonts w:ascii="Arial" w:hAnsi="Arial" w:cs="Arial"/>
          <w:b/>
          <w:bCs/>
          <w:sz w:val="22"/>
          <w:szCs w:val="22"/>
        </w:rPr>
        <w:t xml:space="preserve"> job description</w:t>
      </w:r>
      <w:r w:rsidR="00816914">
        <w:rPr>
          <w:rFonts w:ascii="Arial" w:hAnsi="Arial" w:cs="Arial"/>
          <w:b/>
          <w:bCs/>
          <w:sz w:val="22"/>
          <w:szCs w:val="22"/>
        </w:rPr>
        <w:t xml:space="preserve"> </w:t>
      </w:r>
      <w:r w:rsidR="00816914" w:rsidRPr="00BB45E5">
        <w:rPr>
          <w:rFonts w:ascii="Arial" w:hAnsi="Arial" w:cs="Arial"/>
          <w:bCs/>
          <w:sz w:val="22"/>
          <w:szCs w:val="22"/>
        </w:rPr>
        <w:t xml:space="preserve">(this section is intended </w:t>
      </w:r>
      <w:r w:rsidR="00816914">
        <w:rPr>
          <w:rFonts w:ascii="Arial" w:hAnsi="Arial" w:cs="Arial"/>
          <w:bCs/>
          <w:sz w:val="22"/>
          <w:szCs w:val="22"/>
        </w:rPr>
        <w:t>to assist the panel in understanding your role and contribution to departmental objectives. Please provide 5/6 bullet points or a short paragraph.)</w:t>
      </w:r>
    </w:p>
    <w:p w:rsidR="00D13887" w:rsidRDefault="00D13887">
      <w:pPr>
        <w:tabs>
          <w:tab w:val="left" w:leader="dot" w:pos="9000"/>
        </w:tabs>
        <w:rPr>
          <w:rFonts w:ascii="Arial" w:hAnsi="Arial" w:cs="Arial"/>
          <w:sz w:val="22"/>
          <w:szCs w:val="22"/>
        </w:rPr>
      </w:pPr>
    </w:p>
    <w:p w:rsidR="00430DE1" w:rsidRPr="00500378" w:rsidRDefault="00430DE1">
      <w:pPr>
        <w:tabs>
          <w:tab w:val="left" w:leader="dot" w:pos="9000"/>
        </w:tabs>
        <w:rPr>
          <w:rFonts w:ascii="Arial" w:hAnsi="Arial" w:cs="Arial"/>
          <w:sz w:val="22"/>
          <w:szCs w:val="22"/>
        </w:rPr>
      </w:pPr>
    </w:p>
    <w:p w:rsidR="00125B16" w:rsidRDefault="00125B16">
      <w:pPr>
        <w:tabs>
          <w:tab w:val="left" w:leader="dot" w:pos="9000"/>
        </w:tabs>
        <w:spacing w:after="0"/>
        <w:rPr>
          <w:rFonts w:ascii="Arial" w:hAnsi="Arial" w:cs="Arial"/>
          <w:sz w:val="22"/>
          <w:szCs w:val="22"/>
        </w:rPr>
      </w:pPr>
    </w:p>
    <w:p w:rsidR="00816914" w:rsidRPr="00500378" w:rsidRDefault="00816914">
      <w:pPr>
        <w:tabs>
          <w:tab w:val="left" w:leader="dot" w:pos="9000"/>
        </w:tabs>
        <w:spacing w:after="0"/>
        <w:rPr>
          <w:rFonts w:ascii="Arial" w:hAnsi="Arial" w:cs="Arial"/>
          <w:sz w:val="22"/>
          <w:szCs w:val="22"/>
        </w:rPr>
      </w:pPr>
    </w:p>
    <w:p w:rsidR="00500378" w:rsidRPr="00500378" w:rsidRDefault="00500378">
      <w:pPr>
        <w:tabs>
          <w:tab w:val="left" w:leader="dot" w:pos="9000"/>
        </w:tabs>
        <w:spacing w:after="0"/>
        <w:rPr>
          <w:rFonts w:ascii="Arial" w:hAnsi="Arial" w:cs="Arial"/>
          <w:sz w:val="22"/>
          <w:szCs w:val="22"/>
        </w:rPr>
      </w:pPr>
    </w:p>
    <w:p w:rsidR="00D13887" w:rsidRDefault="00D13887">
      <w:pPr>
        <w:spacing w:after="120"/>
      </w:pPr>
    </w:p>
    <w:p w:rsidR="00D13887" w:rsidRDefault="00B205C6">
      <w:r>
        <w:pict>
          <v:rect id="_x0000_i1027" style="width:0;height:1.5pt" o:hralign="center" o:hrstd="t" o:hr="t" fillcolor="gray" stroked="f"/>
        </w:pict>
      </w:r>
    </w:p>
    <w:p w:rsidR="00816914" w:rsidRDefault="00816914" w:rsidP="00816914">
      <w:pPr>
        <w:pStyle w:val="NoSpacing"/>
        <w:rPr>
          <w:rFonts w:ascii="Arial" w:hAnsi="Arial" w:cs="Arial"/>
          <w:b/>
          <w:sz w:val="22"/>
          <w:szCs w:val="22"/>
        </w:rPr>
      </w:pPr>
      <w:r w:rsidRPr="00500378">
        <w:rPr>
          <w:rFonts w:ascii="Arial" w:hAnsi="Arial" w:cs="Arial"/>
          <w:b/>
          <w:sz w:val="22"/>
          <w:szCs w:val="22"/>
        </w:rPr>
        <w:t>Criteria</w:t>
      </w:r>
    </w:p>
    <w:p w:rsidR="00816914" w:rsidRDefault="00816914" w:rsidP="00816914">
      <w:pPr>
        <w:pStyle w:val="NoSpacing"/>
        <w:rPr>
          <w:rFonts w:ascii="Arial" w:hAnsi="Arial" w:cs="Arial"/>
          <w:b/>
          <w:sz w:val="22"/>
          <w:szCs w:val="22"/>
        </w:rPr>
      </w:pPr>
    </w:p>
    <w:p w:rsidR="00816914" w:rsidRPr="000700DE" w:rsidRDefault="00816914" w:rsidP="00816914">
      <w:pPr>
        <w:spacing w:after="0"/>
        <w:rPr>
          <w:rFonts w:ascii="Arial" w:hAnsi="Arial" w:cs="Arial"/>
          <w:iCs/>
          <w:sz w:val="22"/>
          <w:szCs w:val="22"/>
        </w:rPr>
      </w:pPr>
      <w:r>
        <w:rPr>
          <w:rFonts w:ascii="Arial" w:hAnsi="Arial" w:cs="Arial"/>
          <w:iCs/>
          <w:sz w:val="22"/>
          <w:szCs w:val="22"/>
        </w:rPr>
        <w:lastRenderedPageBreak/>
        <w:t>T</w:t>
      </w:r>
      <w:r w:rsidRPr="000700DE">
        <w:rPr>
          <w:rFonts w:ascii="Arial" w:hAnsi="Arial" w:cs="Arial"/>
          <w:iCs/>
          <w:sz w:val="22"/>
          <w:szCs w:val="22"/>
        </w:rPr>
        <w:t xml:space="preserve">o be considered for an award, </w:t>
      </w:r>
      <w:r>
        <w:rPr>
          <w:rFonts w:ascii="Arial" w:hAnsi="Arial" w:cs="Arial"/>
          <w:iCs/>
          <w:sz w:val="22"/>
          <w:szCs w:val="22"/>
        </w:rPr>
        <w:t>you</w:t>
      </w:r>
      <w:r w:rsidRPr="000700DE">
        <w:rPr>
          <w:rFonts w:ascii="Arial" w:hAnsi="Arial" w:cs="Arial"/>
          <w:iCs/>
          <w:sz w:val="22"/>
          <w:szCs w:val="22"/>
        </w:rPr>
        <w:t xml:space="preserve"> must have</w:t>
      </w:r>
      <w:r w:rsidRPr="000700DE">
        <w:rPr>
          <w:rFonts w:ascii="Arial" w:hAnsi="Arial" w:cs="Arial"/>
          <w:b/>
          <w:iCs/>
          <w:sz w:val="22"/>
          <w:szCs w:val="22"/>
        </w:rPr>
        <w:t xml:space="preserve"> performed we</w:t>
      </w:r>
      <w:r>
        <w:rPr>
          <w:rFonts w:ascii="Arial" w:hAnsi="Arial" w:cs="Arial"/>
          <w:b/>
          <w:iCs/>
          <w:sz w:val="22"/>
          <w:szCs w:val="22"/>
        </w:rPr>
        <w:t>ll in all the key areas of your</w:t>
      </w:r>
      <w:r w:rsidRPr="000700DE">
        <w:rPr>
          <w:rFonts w:ascii="Arial" w:hAnsi="Arial" w:cs="Arial"/>
          <w:b/>
          <w:iCs/>
          <w:sz w:val="22"/>
          <w:szCs w:val="22"/>
        </w:rPr>
        <w:t xml:space="preserve"> job</w:t>
      </w:r>
      <w:r w:rsidRPr="000700DE">
        <w:rPr>
          <w:rFonts w:ascii="Arial" w:hAnsi="Arial" w:cs="Arial"/>
          <w:iCs/>
          <w:sz w:val="22"/>
          <w:szCs w:val="22"/>
        </w:rPr>
        <w:t>.</w:t>
      </w:r>
      <w:r w:rsidRPr="000700DE">
        <w:rPr>
          <w:rFonts w:ascii="Arial" w:hAnsi="Arial" w:cs="Arial"/>
          <w:b/>
          <w:iCs/>
          <w:sz w:val="22"/>
          <w:szCs w:val="22"/>
        </w:rPr>
        <w:t xml:space="preserve"> </w:t>
      </w:r>
      <w:r w:rsidRPr="000700DE">
        <w:rPr>
          <w:rFonts w:ascii="Arial" w:hAnsi="Arial" w:cs="Arial"/>
          <w:iCs/>
          <w:sz w:val="22"/>
          <w:szCs w:val="22"/>
        </w:rPr>
        <w:t xml:space="preserve">If this is the case, please complete </w:t>
      </w:r>
      <w:r>
        <w:rPr>
          <w:rFonts w:ascii="Arial" w:hAnsi="Arial" w:cs="Arial"/>
          <w:iCs/>
          <w:sz w:val="22"/>
          <w:szCs w:val="22"/>
        </w:rPr>
        <w:t xml:space="preserve">the </w:t>
      </w:r>
      <w:r w:rsidRPr="000700DE">
        <w:rPr>
          <w:rFonts w:ascii="Arial" w:hAnsi="Arial" w:cs="Arial"/>
          <w:iCs/>
          <w:sz w:val="22"/>
          <w:szCs w:val="22"/>
        </w:rPr>
        <w:t>section below.</w:t>
      </w:r>
    </w:p>
    <w:p w:rsidR="00816914" w:rsidRPr="000700DE" w:rsidRDefault="00816914" w:rsidP="00816914">
      <w:pPr>
        <w:pStyle w:val="NoSpacing"/>
        <w:rPr>
          <w:rFonts w:ascii="Arial" w:hAnsi="Arial" w:cs="Arial"/>
          <w:sz w:val="22"/>
          <w:szCs w:val="22"/>
        </w:rPr>
      </w:pPr>
    </w:p>
    <w:p w:rsidR="00816914" w:rsidRDefault="00816914" w:rsidP="00816914">
      <w:pPr>
        <w:rPr>
          <w:rFonts w:ascii="Arial" w:hAnsi="Arial" w:cs="Arial"/>
          <w:iCs/>
          <w:sz w:val="22"/>
          <w:szCs w:val="22"/>
        </w:rPr>
      </w:pPr>
      <w:r>
        <w:rPr>
          <w:rFonts w:ascii="Arial" w:hAnsi="Arial" w:cs="Arial"/>
          <w:iCs/>
          <w:sz w:val="22"/>
          <w:szCs w:val="22"/>
        </w:rPr>
        <w:t>You</w:t>
      </w:r>
      <w:r w:rsidRPr="0052281E">
        <w:rPr>
          <w:rFonts w:ascii="Arial" w:hAnsi="Arial" w:cs="Arial"/>
          <w:iCs/>
          <w:sz w:val="22"/>
          <w:szCs w:val="22"/>
        </w:rPr>
        <w:t xml:space="preserve"> must </w:t>
      </w:r>
      <w:r>
        <w:rPr>
          <w:rFonts w:ascii="Arial" w:hAnsi="Arial" w:cs="Arial"/>
          <w:iCs/>
          <w:sz w:val="22"/>
          <w:szCs w:val="22"/>
        </w:rPr>
        <w:t>also</w:t>
      </w:r>
      <w:r w:rsidRPr="00BB45E5">
        <w:rPr>
          <w:b/>
        </w:rPr>
        <w:t xml:space="preserve"> </w:t>
      </w:r>
      <w:r w:rsidRPr="00BB45E5">
        <w:rPr>
          <w:rFonts w:ascii="Arial" w:hAnsi="Arial" w:cs="Arial"/>
          <w:b/>
          <w:sz w:val="22"/>
          <w:szCs w:val="22"/>
        </w:rPr>
        <w:t>have consistently demonstrated exceptional performance</w:t>
      </w:r>
      <w:r w:rsidRPr="00BB45E5">
        <w:rPr>
          <w:rFonts w:ascii="Arial" w:hAnsi="Arial" w:cs="Arial"/>
          <w:sz w:val="22"/>
          <w:szCs w:val="22"/>
        </w:rPr>
        <w:t>, significantly above that which might rea</w:t>
      </w:r>
      <w:r>
        <w:rPr>
          <w:rFonts w:ascii="Arial" w:hAnsi="Arial" w:cs="Arial"/>
          <w:sz w:val="22"/>
          <w:szCs w:val="22"/>
        </w:rPr>
        <w:t>sonably have been expected for your</w:t>
      </w:r>
      <w:r w:rsidRPr="00BB45E5">
        <w:rPr>
          <w:rFonts w:ascii="Arial" w:hAnsi="Arial" w:cs="Arial"/>
          <w:sz w:val="22"/>
          <w:szCs w:val="22"/>
        </w:rPr>
        <w:t xml:space="preserve"> grade</w:t>
      </w:r>
      <w:r w:rsidRPr="00BB45E5">
        <w:rPr>
          <w:rFonts w:ascii="Arial" w:hAnsi="Arial" w:cs="Arial"/>
          <w:iCs/>
          <w:sz w:val="22"/>
          <w:szCs w:val="22"/>
        </w:rPr>
        <w:t>.</w:t>
      </w:r>
      <w:r w:rsidRPr="00BB45E5">
        <w:rPr>
          <w:rFonts w:ascii="Arial" w:hAnsi="Arial" w:cs="Arial"/>
          <w:i/>
          <w:iCs/>
          <w:sz w:val="22"/>
          <w:szCs w:val="22"/>
        </w:rPr>
        <w:t xml:space="preserve"> </w:t>
      </w:r>
      <w:r>
        <w:rPr>
          <w:rFonts w:ascii="Arial" w:hAnsi="Arial" w:cs="Arial"/>
          <w:iCs/>
          <w:sz w:val="22"/>
          <w:szCs w:val="22"/>
        </w:rPr>
        <w:t xml:space="preserve">Please outline here how you have done so, giving an indication of the period over which the exceptional performance has been demonstrated and the impact it has had on the objectives of the team in which you work. Where relevant, link this to departmental objectives also. </w:t>
      </w:r>
    </w:p>
    <w:p w:rsidR="00816914" w:rsidRPr="000700DE" w:rsidRDefault="00816914" w:rsidP="00816914">
      <w:pPr>
        <w:rPr>
          <w:rFonts w:ascii="Arial" w:hAnsi="Arial" w:cs="Arial"/>
          <w:iCs/>
          <w:sz w:val="22"/>
          <w:szCs w:val="22"/>
        </w:rPr>
      </w:pPr>
      <w:r w:rsidRPr="000700DE">
        <w:rPr>
          <w:rFonts w:ascii="Arial" w:hAnsi="Arial" w:cs="Arial"/>
          <w:iCs/>
          <w:sz w:val="22"/>
          <w:szCs w:val="22"/>
        </w:rPr>
        <w:t xml:space="preserve">Please provide c. </w:t>
      </w:r>
      <w:r>
        <w:rPr>
          <w:rFonts w:ascii="Arial" w:hAnsi="Arial" w:cs="Arial"/>
          <w:iCs/>
          <w:sz w:val="22"/>
          <w:szCs w:val="22"/>
        </w:rPr>
        <w:t>300-</w:t>
      </w:r>
      <w:r w:rsidRPr="000700DE">
        <w:rPr>
          <w:rFonts w:ascii="Arial" w:hAnsi="Arial" w:cs="Arial"/>
          <w:iCs/>
          <w:sz w:val="22"/>
          <w:szCs w:val="22"/>
        </w:rPr>
        <w:t>500 words of text and avoid using attachments if possible.</w:t>
      </w:r>
      <w:r>
        <w:rPr>
          <w:rFonts w:ascii="Arial" w:hAnsi="Arial" w:cs="Arial"/>
          <w:iCs/>
          <w:sz w:val="22"/>
          <w:szCs w:val="22"/>
        </w:rPr>
        <w:t xml:space="preserve"> This is to ensure that all nominees are assessed on the basis of comparable evidence.</w:t>
      </w:r>
    </w:p>
    <w:p w:rsidR="003A5366" w:rsidRDefault="003A5366" w:rsidP="003A5366">
      <w:pPr>
        <w:rPr>
          <w:rFonts w:ascii="Arial" w:hAnsi="Arial" w:cs="Arial"/>
          <w:iCs/>
          <w:sz w:val="22"/>
          <w:szCs w:val="22"/>
        </w:rPr>
      </w:pPr>
      <w:r>
        <w:rPr>
          <w:rFonts w:ascii="Arial" w:hAnsi="Arial" w:cs="Arial"/>
          <w:iCs/>
          <w:sz w:val="22"/>
          <w:szCs w:val="22"/>
        </w:rPr>
        <w:t>Examples of exceptional performance can be found on the Reward and Recognition scheme guidance on the Personnel Services website; these examples are not exhaustive.</w:t>
      </w: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816914" w:rsidP="00816914">
      <w:pPr>
        <w:rPr>
          <w:rFonts w:ascii="Arial" w:hAnsi="Arial" w:cs="Arial"/>
          <w:iCs/>
          <w:sz w:val="22"/>
          <w:szCs w:val="22"/>
        </w:rPr>
      </w:pPr>
    </w:p>
    <w:p w:rsidR="00816914" w:rsidRDefault="00B205C6" w:rsidP="00816914">
      <w:pPr>
        <w:tabs>
          <w:tab w:val="left" w:leader="dot" w:pos="5760"/>
        </w:tabs>
        <w:rPr>
          <w:rFonts w:ascii="Arial" w:hAnsi="Arial" w:cs="Arial"/>
          <w:sz w:val="22"/>
          <w:szCs w:val="22"/>
        </w:rPr>
      </w:pPr>
      <w:r>
        <w:pict>
          <v:rect id="_x0000_i1028" style="width:0;height:1.5pt" o:hralign="center" o:hrstd="t" o:hr="t" fillcolor="gray" stroked="f"/>
        </w:pict>
      </w:r>
    </w:p>
    <w:p w:rsidR="00816914" w:rsidRDefault="00816914" w:rsidP="00816914">
      <w:pPr>
        <w:tabs>
          <w:tab w:val="left" w:leader="dot" w:pos="5760"/>
        </w:tabs>
        <w:rPr>
          <w:rFonts w:ascii="Arial" w:hAnsi="Arial" w:cs="Arial"/>
          <w:sz w:val="22"/>
          <w:szCs w:val="22"/>
        </w:rPr>
      </w:pPr>
      <w:r w:rsidRPr="00EA4834">
        <w:rPr>
          <w:rFonts w:ascii="Arial" w:hAnsi="Arial" w:cs="Arial"/>
          <w:sz w:val="22"/>
          <w:szCs w:val="22"/>
        </w:rPr>
        <w:t xml:space="preserve">Attachments: if any, please indicate: </w:t>
      </w:r>
    </w:p>
    <w:p w:rsidR="00816914" w:rsidRDefault="00816914" w:rsidP="00816914">
      <w:pPr>
        <w:tabs>
          <w:tab w:val="left" w:leader="dot" w:pos="5760"/>
        </w:tabs>
        <w:rPr>
          <w:rFonts w:ascii="Arial" w:hAnsi="Arial" w:cs="Arial"/>
          <w:sz w:val="22"/>
          <w:szCs w:val="22"/>
        </w:rPr>
      </w:pPr>
    </w:p>
    <w:p w:rsidR="00816914" w:rsidRPr="00EA4834" w:rsidRDefault="00B205C6" w:rsidP="00816914">
      <w:pPr>
        <w:tabs>
          <w:tab w:val="left" w:leader="dot" w:pos="5760"/>
        </w:tabs>
        <w:rPr>
          <w:rFonts w:ascii="Arial" w:hAnsi="Arial" w:cs="Arial"/>
          <w:sz w:val="22"/>
          <w:szCs w:val="22"/>
        </w:rPr>
      </w:pPr>
      <w:r>
        <w:pict>
          <v:rect id="_x0000_i1029" style="width:0;height:1.5pt" o:hralign="center" o:hrstd="t" o:hr="t" fillcolor="gray" stroked="f"/>
        </w:pict>
      </w:r>
    </w:p>
    <w:p w:rsidR="00816914" w:rsidRPr="000700DE" w:rsidRDefault="00816914" w:rsidP="00816914">
      <w:pPr>
        <w:rPr>
          <w:rFonts w:ascii="Arial" w:hAnsi="Arial" w:cs="Arial"/>
          <w:iCs/>
          <w:sz w:val="22"/>
          <w:szCs w:val="22"/>
        </w:rPr>
      </w:pPr>
      <w:r>
        <w:rPr>
          <w:rFonts w:ascii="Arial" w:hAnsi="Arial" w:cs="Arial"/>
          <w:iCs/>
          <w:sz w:val="22"/>
          <w:szCs w:val="22"/>
        </w:rPr>
        <w:t xml:space="preserve">When you have completed the sections above, please pass this form to your manager, at least two weeks before the deadline for nominations. </w:t>
      </w:r>
    </w:p>
    <w:p w:rsidR="00816914" w:rsidRDefault="00B205C6" w:rsidP="00020E56">
      <w:pPr>
        <w:tabs>
          <w:tab w:val="left" w:leader="dot" w:pos="5760"/>
        </w:tabs>
        <w:rPr>
          <w:rFonts w:ascii="Arial" w:hAnsi="Arial" w:cs="Arial"/>
          <w:sz w:val="22"/>
          <w:szCs w:val="22"/>
        </w:rPr>
      </w:pPr>
      <w:r>
        <w:pict>
          <v:rect id="_x0000_i1030" style="width:0;height:1.5pt" o:hralign="center" o:hrstd="t" o:hr="t" fillcolor="gray" stroked="f"/>
        </w:pict>
      </w:r>
    </w:p>
    <w:p w:rsidR="00020E56" w:rsidRDefault="00020E56">
      <w:pPr>
        <w:tabs>
          <w:tab w:val="left" w:leader="dot" w:pos="5760"/>
        </w:tabs>
        <w:rPr>
          <w:rFonts w:ascii="Arial" w:hAnsi="Arial" w:cs="Arial"/>
          <w:sz w:val="22"/>
          <w:szCs w:val="22"/>
        </w:rPr>
      </w:pPr>
      <w:r>
        <w:rPr>
          <w:rFonts w:ascii="Arial" w:hAnsi="Arial" w:cs="Arial"/>
          <w:sz w:val="22"/>
          <w:szCs w:val="22"/>
        </w:rPr>
        <w:lastRenderedPageBreak/>
        <w:t>Manager/supervisor’s comments</w:t>
      </w:r>
    </w:p>
    <w:p w:rsidR="00816914" w:rsidRPr="00816914" w:rsidRDefault="00816914">
      <w:pPr>
        <w:tabs>
          <w:tab w:val="left" w:leader="dot" w:pos="5760"/>
        </w:tabs>
        <w:rPr>
          <w:rFonts w:ascii="Arial" w:hAnsi="Arial" w:cs="Arial"/>
          <w:i/>
          <w:sz w:val="22"/>
          <w:szCs w:val="22"/>
        </w:rPr>
      </w:pPr>
      <w:r>
        <w:rPr>
          <w:rFonts w:ascii="Arial" w:hAnsi="Arial" w:cs="Arial"/>
          <w:i/>
          <w:sz w:val="22"/>
          <w:szCs w:val="22"/>
        </w:rPr>
        <w:t>Please provide c.300-500 words of comment on the fairness, accuracy and completeness of the employee’s description of their performance.</w:t>
      </w: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020E56">
      <w:pPr>
        <w:tabs>
          <w:tab w:val="left" w:leader="dot" w:pos="5760"/>
        </w:tabs>
        <w:rPr>
          <w:rFonts w:ascii="Arial" w:hAnsi="Arial" w:cs="Arial"/>
          <w:sz w:val="22"/>
          <w:szCs w:val="22"/>
        </w:rPr>
      </w:pPr>
    </w:p>
    <w:p w:rsidR="00020E56" w:rsidRDefault="00B205C6">
      <w:pPr>
        <w:tabs>
          <w:tab w:val="left" w:leader="dot" w:pos="5760"/>
        </w:tabs>
        <w:rPr>
          <w:rFonts w:ascii="Arial" w:hAnsi="Arial" w:cs="Arial"/>
          <w:sz w:val="22"/>
          <w:szCs w:val="22"/>
        </w:rPr>
      </w:pPr>
      <w:r>
        <w:pict>
          <v:rect id="_x0000_i1031" style="width:0;height:1.5pt" o:hralign="center" o:hrstd="t" o:hr="t" fillcolor="gray" stroked="f"/>
        </w:pict>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 xml:space="preserve">Name of </w:t>
      </w:r>
      <w:r w:rsidR="00816914">
        <w:rPr>
          <w:rFonts w:ascii="Arial" w:hAnsi="Arial" w:cs="Arial"/>
          <w:sz w:val="22"/>
          <w:szCs w:val="22"/>
        </w:rPr>
        <w:t>line manager</w:t>
      </w:r>
      <w:r w:rsidRPr="00EA4834">
        <w:rPr>
          <w:rFonts w:ascii="Arial" w:hAnsi="Arial" w:cs="Arial"/>
          <w:sz w:val="22"/>
          <w:szCs w:val="22"/>
        </w:rPr>
        <w:tab/>
        <w:t xml:space="preserve"> </w:t>
      </w:r>
      <w:r w:rsidR="00972688">
        <w:rPr>
          <w:rFonts w:ascii="Arial" w:hAnsi="Arial" w:cs="Arial"/>
          <w:sz w:val="22"/>
          <w:szCs w:val="22"/>
        </w:rPr>
        <w:t xml:space="preserve">     </w:t>
      </w:r>
      <w:r w:rsidRPr="00EA4834">
        <w:rPr>
          <w:rFonts w:ascii="Arial" w:hAnsi="Arial" w:cs="Arial"/>
          <w:sz w:val="22"/>
          <w:szCs w:val="22"/>
        </w:rPr>
        <w:t>Date ……………….</w:t>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Position ……………………</w:t>
      </w:r>
      <w:r w:rsidRPr="00EA4834">
        <w:rPr>
          <w:rFonts w:ascii="Arial" w:hAnsi="Arial" w:cs="Arial"/>
          <w:sz w:val="22"/>
          <w:szCs w:val="22"/>
        </w:rPr>
        <w:tab/>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Signature ………………</w:t>
      </w:r>
      <w:r w:rsidRPr="00EA4834">
        <w:rPr>
          <w:rFonts w:ascii="Arial" w:hAnsi="Arial" w:cs="Arial"/>
          <w:sz w:val="22"/>
          <w:szCs w:val="22"/>
        </w:rPr>
        <w:tab/>
      </w:r>
    </w:p>
    <w:sectPr w:rsidR="00D13887" w:rsidRPr="00EA4834" w:rsidSect="00816914">
      <w:headerReference w:type="even" r:id="rId7"/>
      <w:headerReference w:type="default" r:id="rId8"/>
      <w:footerReference w:type="even" r:id="rId9"/>
      <w:footerReference w:type="default" r:id="rId10"/>
      <w:headerReference w:type="first" r:id="rId11"/>
      <w:footerReference w:type="first" r:id="rId12"/>
      <w:pgSz w:w="11906" w:h="16838" w:code="9"/>
      <w:pgMar w:top="1440" w:right="1361"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7A7" w:rsidRDefault="007047A7" w:rsidP="00D13887">
      <w:pPr>
        <w:spacing w:after="0"/>
      </w:pPr>
      <w:r>
        <w:separator/>
      </w:r>
    </w:p>
  </w:endnote>
  <w:endnote w:type="continuationSeparator" w:id="0">
    <w:p w:rsidR="007047A7" w:rsidRDefault="007047A7" w:rsidP="00D13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C6" w:rsidRDefault="00B20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C6" w:rsidRDefault="00B205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C6" w:rsidRDefault="00B20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7A7" w:rsidRDefault="007047A7">
      <w:pPr>
        <w:pStyle w:val="FootnoteSeparator"/>
      </w:pPr>
    </w:p>
  </w:footnote>
  <w:footnote w:type="continuationSeparator" w:id="0">
    <w:p w:rsidR="007047A7" w:rsidRDefault="007047A7">
      <w:pPr>
        <w:pStyle w:val="FootnoteSeparator"/>
      </w:pPr>
    </w:p>
  </w:footnote>
  <w:footnote w:type="continuationNotice" w:id="1">
    <w:p w:rsidR="007047A7" w:rsidRDefault="007047A7">
      <w:pPr>
        <w:pStyle w:val="FootnoteSeparato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C6" w:rsidRDefault="00B20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88" w:rsidRDefault="00972688" w:rsidP="00972688">
    <w:pPr>
      <w:pStyle w:val="Header"/>
      <w:jc w:val="right"/>
      <w:rPr>
        <w:rFonts w:ascii="Arial" w:hAnsi="Arial" w:cs="Arial"/>
        <w:sz w:val="22"/>
        <w:szCs w:val="22"/>
      </w:rPr>
    </w:pPr>
  </w:p>
  <w:p w:rsidR="00B205C6" w:rsidRPr="00B205C6" w:rsidRDefault="00B205C6" w:rsidP="00B205C6">
    <w:pPr>
      <w:pStyle w:val="Header"/>
      <w:jc w:val="left"/>
    </w:pPr>
    <w:r>
      <w:rPr>
        <w:noProof/>
        <w:lang w:eastAsia="en-GB"/>
      </w:rPr>
      <w:drawing>
        <wp:inline distT="0" distB="0" distL="0" distR="0">
          <wp:extent cx="6118860" cy="1005840"/>
          <wp:effectExtent l="0" t="0" r="0" b="3810"/>
          <wp:docPr id="1" name="Picture 1" descr="RDMLetterheadHeader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DMLetterheadHeaderlo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005840"/>
                  </a:xfrm>
                  <a:prstGeom prst="rect">
                    <a:avLst/>
                  </a:prstGeom>
                  <a:noFill/>
                  <a:ln>
                    <a:noFill/>
                  </a:ln>
                </pic:spPr>
              </pic:pic>
            </a:graphicData>
          </a:graphic>
        </wp:inline>
      </w:drawing>
    </w:r>
    <w:r w:rsidRPr="00620D7F">
      <w:rPr>
        <w:rFonts w:ascii="Arial" w:hAnsi="Arial"/>
        <w:b/>
        <w:bCs/>
        <w:color w:val="333399"/>
        <w:sz w:val="22"/>
        <w:lang w:eastAsia="en-GB"/>
      </w:rPr>
      <w:t>_______________________________________________________________________</w:t>
    </w:r>
    <w:r>
      <w:rPr>
        <w:rFonts w:ascii="Arial" w:hAnsi="Arial"/>
        <w:b/>
        <w:bCs/>
        <w:color w:val="333399"/>
        <w:sz w:val="22"/>
        <w:lang w:eastAsia="en-GB"/>
      </w:rPr>
      <w:t xml:space="preserve"> </w:t>
    </w:r>
    <w:bookmarkStart w:id="0" w:name="_GoBack"/>
    <w:bookmarkEnd w:id="0"/>
    <w:r>
      <w:rPr>
        <w:rFonts w:ascii="Arial" w:hAnsi="Arial"/>
        <w:b/>
        <w:bCs/>
        <w:color w:val="333399"/>
        <w:sz w:val="22"/>
        <w:lang w:eastAsia="en-GB"/>
      </w:rPr>
      <w:t>O</w:t>
    </w:r>
    <w:r w:rsidRPr="00620D7F">
      <w:rPr>
        <w:rFonts w:ascii="Arial" w:hAnsi="Arial"/>
        <w:b/>
        <w:color w:val="1F497D"/>
        <w:sz w:val="22"/>
        <w:lang w:eastAsia="en-GB"/>
      </w:rPr>
      <w:t xml:space="preserve">xford Centre for Diabetes, Endocrinology and Metabolism </w:t>
    </w:r>
  </w:p>
  <w:p w:rsidR="00816914" w:rsidRPr="00972688" w:rsidRDefault="00816914" w:rsidP="00B205C6">
    <w:pPr>
      <w:pStyle w:val="Heade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C6" w:rsidRDefault="00B20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016F6C"/>
    <w:multiLevelType w:val="multilevel"/>
    <w:tmpl w:val="4A143CDC"/>
    <w:lvl w:ilvl="0">
      <w:start w:val="1"/>
      <w:numFmt w:val="decimal"/>
      <w:lvlRestart w:val="0"/>
      <w:lvlText w:val="%1."/>
      <w:lvlJc w:val="left"/>
      <w:pPr>
        <w:tabs>
          <w:tab w:val="num" w:pos="576"/>
        </w:tabs>
        <w:ind w:left="0" w:firstLine="0"/>
      </w:pPr>
      <w:rPr>
        <w:rFonts w:hint="default"/>
        <w:color w:val="auto"/>
      </w:rPr>
    </w:lvl>
    <w:lvl w:ilvl="1">
      <w:start w:val="1"/>
      <w:numFmt w:val="lowerLetter"/>
      <w:lvlText w:val="(%2)"/>
      <w:lvlJc w:val="left"/>
      <w:pPr>
        <w:tabs>
          <w:tab w:val="num" w:pos="576"/>
        </w:tabs>
        <w:ind w:left="0" w:firstLine="0"/>
      </w:pPr>
      <w:rPr>
        <w:rFonts w:hint="default"/>
        <w:color w:val="auto"/>
      </w:rPr>
    </w:lvl>
    <w:lvl w:ilvl="2">
      <w:start w:val="1"/>
      <w:numFmt w:val="lowerRoman"/>
      <w:suff w:val="space"/>
      <w:lvlText w:val="(%3)"/>
      <w:lvlJc w:val="left"/>
      <w:pPr>
        <w:ind w:left="0" w:firstLine="0"/>
      </w:pPr>
      <w:rPr>
        <w:rFonts w:hint="default"/>
        <w:color w:val="auto"/>
      </w:rPr>
    </w:lvl>
    <w:lvl w:ilvl="3">
      <w:start w:val="1"/>
      <w:numFmt w:val="decimal"/>
      <w:lvlText w:val="%4."/>
      <w:lvlJc w:val="left"/>
      <w:pPr>
        <w:tabs>
          <w:tab w:val="num" w:pos="1152"/>
        </w:tabs>
        <w:ind w:left="576" w:firstLine="0"/>
      </w:pPr>
      <w:rPr>
        <w:rFonts w:hint="default"/>
        <w:color w:val="auto"/>
      </w:rPr>
    </w:lvl>
    <w:lvl w:ilvl="4">
      <w:start w:val="1"/>
      <w:numFmt w:val="lowerLetter"/>
      <w:lvlText w:val="(%5)"/>
      <w:lvlJc w:val="left"/>
      <w:pPr>
        <w:tabs>
          <w:tab w:val="num" w:pos="1152"/>
        </w:tabs>
        <w:ind w:left="576" w:firstLine="0"/>
      </w:pPr>
      <w:rPr>
        <w:rFonts w:hint="default"/>
        <w:color w:val="auto"/>
      </w:rPr>
    </w:lvl>
    <w:lvl w:ilvl="5">
      <w:start w:val="1"/>
      <w:numFmt w:val="none"/>
      <w:suff w:val="nothing"/>
      <w:lvlText w:val="%6"/>
      <w:lvlJc w:val="left"/>
      <w:pPr>
        <w:tabs>
          <w:tab w:val="num" w:pos="0"/>
        </w:tabs>
        <w:ind w:left="0" w:firstLine="0"/>
      </w:pPr>
      <w:rPr>
        <w:rFonts w:hint="default"/>
        <w:color w:val="auto"/>
      </w:rPr>
    </w:lvl>
    <w:lvl w:ilvl="6">
      <w:start w:val="1"/>
      <w:numFmt w:val="none"/>
      <w:suff w:val="nothing"/>
      <w:lvlText w:val="%7"/>
      <w:lvlJc w:val="left"/>
      <w:pPr>
        <w:tabs>
          <w:tab w:val="num" w:pos="576"/>
        </w:tabs>
        <w:ind w:left="0" w:firstLine="0"/>
      </w:pPr>
      <w:rPr>
        <w:rFonts w:hint="default"/>
        <w:color w:val="auto"/>
      </w:rPr>
    </w:lvl>
    <w:lvl w:ilvl="7">
      <w:start w:val="1"/>
      <w:numFmt w:val="none"/>
      <w:suff w:val="nothing"/>
      <w:lvlText w:val="%8"/>
      <w:lvlJc w:val="left"/>
      <w:pPr>
        <w:tabs>
          <w:tab w:val="num" w:pos="576"/>
        </w:tabs>
        <w:ind w:left="0" w:firstLine="0"/>
      </w:pPr>
      <w:rPr>
        <w:rFonts w:hint="default"/>
        <w:color w:val="auto"/>
      </w:rPr>
    </w:lvl>
    <w:lvl w:ilvl="8">
      <w:start w:val="1"/>
      <w:numFmt w:val="none"/>
      <w:suff w:val="nothing"/>
      <w:lvlText w:val="%9"/>
      <w:lvlJc w:val="left"/>
      <w:pPr>
        <w:tabs>
          <w:tab w:val="num" w:pos="576"/>
        </w:tabs>
        <w:ind w:left="0" w:firstLine="0"/>
      </w:pPr>
      <w:rPr>
        <w:rFonts w:hint="default"/>
        <w:color w:val="auto"/>
      </w:r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10"/>
  </w:num>
  <w:num w:numId="5">
    <w:abstractNumId w:val="5"/>
  </w:num>
  <w:num w:numId="6">
    <w:abstractNumId w:val="11"/>
  </w:num>
  <w:num w:numId="7">
    <w:abstractNumId w:val="7"/>
  </w:num>
  <w:num w:numId="8">
    <w:abstractNumId w:val="12"/>
  </w:num>
  <w:num w:numId="9">
    <w:abstractNumId w:val="13"/>
  </w:num>
  <w:num w:numId="10">
    <w:abstractNumId w:val="2"/>
  </w:num>
  <w:num w:numId="11">
    <w:abstractNumId w:val="9"/>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4"/>
  </w:num>
  <w:num w:numId="22">
    <w:abstractNumId w:val="1"/>
  </w:num>
  <w:num w:numId="23">
    <w:abstractNumId w:val="1"/>
  </w:num>
  <w:num w:numId="24">
    <w:abstractNumId w:val="0"/>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grammar="clean"/>
  <w:defaultTabStop w:val="576"/>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70"/>
    <w:rsid w:val="00020E56"/>
    <w:rsid w:val="00125B16"/>
    <w:rsid w:val="00130315"/>
    <w:rsid w:val="00163D80"/>
    <w:rsid w:val="003A5366"/>
    <w:rsid w:val="00430DE1"/>
    <w:rsid w:val="00500378"/>
    <w:rsid w:val="0052281E"/>
    <w:rsid w:val="007047A7"/>
    <w:rsid w:val="00757ADA"/>
    <w:rsid w:val="007A3CA1"/>
    <w:rsid w:val="00816914"/>
    <w:rsid w:val="008708C9"/>
    <w:rsid w:val="008A47A0"/>
    <w:rsid w:val="008C7A70"/>
    <w:rsid w:val="00972688"/>
    <w:rsid w:val="00A1274A"/>
    <w:rsid w:val="00A33F54"/>
    <w:rsid w:val="00B205C6"/>
    <w:rsid w:val="00B75421"/>
    <w:rsid w:val="00CE01B3"/>
    <w:rsid w:val="00D13887"/>
    <w:rsid w:val="00E440C2"/>
    <w:rsid w:val="00E8311F"/>
    <w:rsid w:val="00E90BFA"/>
    <w:rsid w:val="00EA4834"/>
    <w:rsid w:val="00FC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79B9FF39-AD3A-469E-A027-87E23A8C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80"/>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163D80"/>
    <w:pPr>
      <w:keepNext/>
      <w:spacing w:before="360" w:after="120"/>
      <w:jc w:val="left"/>
      <w:outlineLvl w:val="0"/>
    </w:pPr>
    <w:rPr>
      <w:rFonts w:cs="Arial"/>
      <w:b/>
      <w:bCs/>
      <w:caps/>
      <w:kern w:val="32"/>
      <w:szCs w:val="32"/>
    </w:rPr>
  </w:style>
  <w:style w:type="paragraph" w:styleId="Heading2">
    <w:name w:val="heading 2"/>
    <w:basedOn w:val="Normal"/>
    <w:next w:val="Normal"/>
    <w:qFormat/>
    <w:rsid w:val="00163D80"/>
    <w:pPr>
      <w:keepNext/>
      <w:spacing w:before="240" w:after="120"/>
      <w:jc w:val="left"/>
      <w:outlineLvl w:val="1"/>
    </w:pPr>
    <w:rPr>
      <w:rFonts w:cs="Arial"/>
      <w:b/>
      <w:bCs/>
      <w:iCs/>
      <w:szCs w:val="28"/>
    </w:rPr>
  </w:style>
  <w:style w:type="paragraph" w:styleId="Heading3">
    <w:name w:val="heading 3"/>
    <w:basedOn w:val="Normal"/>
    <w:next w:val="Normal"/>
    <w:qFormat/>
    <w:rsid w:val="00163D80"/>
    <w:pPr>
      <w:keepNext/>
      <w:spacing w:before="240" w:after="120"/>
      <w:jc w:val="left"/>
      <w:outlineLvl w:val="2"/>
    </w:pPr>
    <w:rPr>
      <w:rFonts w:cs="Arial"/>
      <w:bCs/>
      <w:i/>
      <w:szCs w:val="26"/>
    </w:rPr>
  </w:style>
  <w:style w:type="paragraph" w:styleId="Heading4">
    <w:name w:val="heading 4"/>
    <w:basedOn w:val="Normal"/>
    <w:next w:val="Normal"/>
    <w:qFormat/>
    <w:rsid w:val="00163D80"/>
    <w:pPr>
      <w:keepNext/>
      <w:spacing w:before="240" w:after="60"/>
      <w:jc w:val="left"/>
      <w:outlineLvl w:val="3"/>
    </w:pPr>
    <w:rPr>
      <w:b/>
      <w:bCs/>
      <w:sz w:val="28"/>
      <w:szCs w:val="28"/>
    </w:rPr>
  </w:style>
  <w:style w:type="paragraph" w:styleId="Heading5">
    <w:name w:val="heading 5"/>
    <w:basedOn w:val="Normal"/>
    <w:next w:val="Normal"/>
    <w:qFormat/>
    <w:rsid w:val="00163D80"/>
    <w:pPr>
      <w:spacing w:before="240" w:after="60"/>
      <w:jc w:val="left"/>
      <w:outlineLvl w:val="4"/>
    </w:pPr>
    <w:rPr>
      <w:b/>
      <w:bCs/>
      <w:i/>
      <w:iCs/>
      <w:sz w:val="26"/>
      <w:szCs w:val="26"/>
    </w:rPr>
  </w:style>
  <w:style w:type="paragraph" w:styleId="Heading6">
    <w:name w:val="heading 6"/>
    <w:basedOn w:val="Normal"/>
    <w:next w:val="Normal"/>
    <w:qFormat/>
    <w:rsid w:val="00163D80"/>
    <w:pPr>
      <w:spacing w:before="240" w:after="60"/>
      <w:jc w:val="left"/>
      <w:outlineLvl w:val="5"/>
    </w:pPr>
    <w:rPr>
      <w:b/>
      <w:bCs/>
      <w:sz w:val="22"/>
      <w:szCs w:val="22"/>
    </w:rPr>
  </w:style>
  <w:style w:type="paragraph" w:styleId="Heading7">
    <w:name w:val="heading 7"/>
    <w:basedOn w:val="Normal"/>
    <w:next w:val="Normal"/>
    <w:qFormat/>
    <w:rsid w:val="00163D80"/>
    <w:pPr>
      <w:spacing w:before="240" w:after="60"/>
      <w:jc w:val="left"/>
      <w:outlineLvl w:val="6"/>
    </w:pPr>
  </w:style>
  <w:style w:type="paragraph" w:styleId="Heading8">
    <w:name w:val="heading 8"/>
    <w:basedOn w:val="Normal"/>
    <w:next w:val="Normal"/>
    <w:qFormat/>
    <w:rsid w:val="00163D80"/>
    <w:pPr>
      <w:spacing w:before="240" w:after="60"/>
      <w:jc w:val="left"/>
      <w:outlineLvl w:val="7"/>
    </w:pPr>
    <w:rPr>
      <w:i/>
      <w:iCs/>
    </w:rPr>
  </w:style>
  <w:style w:type="paragraph" w:styleId="Heading9">
    <w:name w:val="heading 9"/>
    <w:basedOn w:val="Normal"/>
    <w:next w:val="Normal"/>
    <w:qFormat/>
    <w:rsid w:val="00163D80"/>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378"/>
    <w:pPr>
      <w:tabs>
        <w:tab w:val="left" w:pos="576"/>
        <w:tab w:val="left" w:pos="1152"/>
        <w:tab w:val="left" w:pos="1728"/>
        <w:tab w:val="left" w:pos="5760"/>
        <w:tab w:val="right" w:pos="9029"/>
      </w:tabs>
      <w:jc w:val="both"/>
    </w:pPr>
    <w:rPr>
      <w:sz w:val="24"/>
      <w:szCs w:val="24"/>
      <w:lang w:eastAsia="en-US"/>
    </w:rPr>
  </w:style>
  <w:style w:type="paragraph" w:customStyle="1" w:styleId="Hidden">
    <w:name w:val="Hidden"/>
    <w:basedOn w:val="Normal"/>
    <w:rsid w:val="00163D80"/>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rsid w:val="00163D80"/>
    <w:pPr>
      <w:tabs>
        <w:tab w:val="clear" w:pos="576"/>
        <w:tab w:val="clear" w:pos="1152"/>
        <w:tab w:val="clear" w:pos="1728"/>
        <w:tab w:val="clear" w:pos="5760"/>
        <w:tab w:val="clear" w:pos="9029"/>
      </w:tabs>
      <w:jc w:val="center"/>
    </w:pPr>
  </w:style>
  <w:style w:type="paragraph" w:styleId="Footer">
    <w:name w:val="footer"/>
    <w:basedOn w:val="Normal"/>
    <w:semiHidden/>
    <w:rsid w:val="00163D80"/>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rsid w:val="00163D80"/>
  </w:style>
  <w:style w:type="paragraph" w:styleId="FootnoteText">
    <w:name w:val="footnote text"/>
    <w:basedOn w:val="Normal"/>
    <w:semiHidden/>
    <w:rsid w:val="00163D80"/>
    <w:pPr>
      <w:spacing w:after="80" w:line="200" w:lineRule="exact"/>
      <w:ind w:firstLine="288"/>
    </w:pPr>
    <w:rPr>
      <w:sz w:val="19"/>
      <w:szCs w:val="20"/>
    </w:rPr>
  </w:style>
  <w:style w:type="character" w:styleId="FootnoteReference">
    <w:name w:val="footnote reference"/>
    <w:basedOn w:val="DefaultParagraphFont"/>
    <w:semiHidden/>
    <w:rsid w:val="00163D80"/>
    <w:rPr>
      <w:vertAlign w:val="superscript"/>
    </w:rPr>
  </w:style>
  <w:style w:type="paragraph" w:styleId="NoteHeading">
    <w:name w:val="Note Heading"/>
    <w:basedOn w:val="Normal"/>
    <w:next w:val="Normal"/>
    <w:semiHidden/>
    <w:rsid w:val="00163D80"/>
    <w:pPr>
      <w:numPr>
        <w:numId w:val="21"/>
      </w:numPr>
    </w:pPr>
    <w:rPr>
      <w:color w:val="FF0000"/>
    </w:rPr>
  </w:style>
  <w:style w:type="paragraph" w:styleId="Signature">
    <w:name w:val="Signature"/>
    <w:basedOn w:val="Normal"/>
    <w:semiHidden/>
    <w:rsid w:val="00163D80"/>
    <w:pPr>
      <w:spacing w:after="0"/>
      <w:ind w:left="3888"/>
      <w:jc w:val="left"/>
    </w:pPr>
  </w:style>
  <w:style w:type="paragraph" w:styleId="Title">
    <w:name w:val="Title"/>
    <w:basedOn w:val="Normal"/>
    <w:next w:val="Normal"/>
    <w:qFormat/>
    <w:rsid w:val="00163D80"/>
    <w:pPr>
      <w:jc w:val="center"/>
      <w:outlineLvl w:val="0"/>
    </w:pPr>
    <w:rPr>
      <w:rFonts w:cs="Arial"/>
      <w:b/>
      <w:bCs/>
      <w:kern w:val="28"/>
      <w:szCs w:val="32"/>
    </w:rPr>
  </w:style>
  <w:style w:type="paragraph" w:customStyle="1" w:styleId="LetterAddress">
    <w:name w:val="Letter Address"/>
    <w:basedOn w:val="Normal"/>
    <w:rsid w:val="00163D80"/>
    <w:pPr>
      <w:spacing w:after="280"/>
      <w:jc w:val="left"/>
    </w:pPr>
    <w:rPr>
      <w:sz w:val="22"/>
      <w:szCs w:val="22"/>
    </w:rPr>
  </w:style>
  <w:style w:type="paragraph" w:customStyle="1" w:styleId="LetterFooter">
    <w:name w:val="Letter Footer"/>
    <w:basedOn w:val="Footer"/>
    <w:rsid w:val="00163D80"/>
    <w:rPr>
      <w:sz w:val="18"/>
      <w:szCs w:val="18"/>
    </w:rPr>
  </w:style>
  <w:style w:type="paragraph" w:customStyle="1" w:styleId="LetterFrom">
    <w:name w:val="Letter From"/>
    <w:basedOn w:val="Normal"/>
    <w:rsid w:val="00163D80"/>
    <w:pPr>
      <w:spacing w:after="840"/>
      <w:jc w:val="left"/>
    </w:pPr>
    <w:rPr>
      <w:sz w:val="22"/>
      <w:szCs w:val="22"/>
    </w:rPr>
  </w:style>
  <w:style w:type="paragraph" w:styleId="Salutation">
    <w:name w:val="Salutation"/>
    <w:basedOn w:val="Normal"/>
    <w:next w:val="Normal"/>
    <w:semiHidden/>
    <w:rsid w:val="00163D80"/>
    <w:pPr>
      <w:spacing w:before="240"/>
      <w:jc w:val="left"/>
    </w:pPr>
  </w:style>
  <w:style w:type="paragraph" w:styleId="EnvelopeAddress">
    <w:name w:val="envelope address"/>
    <w:basedOn w:val="Normal"/>
    <w:semiHidden/>
    <w:rsid w:val="00163D80"/>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163D80"/>
    <w:pPr>
      <w:spacing w:after="0"/>
      <w:ind w:left="144" w:hanging="144"/>
      <w:jc w:val="left"/>
    </w:pPr>
  </w:style>
  <w:style w:type="paragraph" w:styleId="EnvelopeReturn">
    <w:name w:val="envelope return"/>
    <w:basedOn w:val="Normal"/>
    <w:semiHidden/>
    <w:rsid w:val="00163D80"/>
    <w:pPr>
      <w:spacing w:after="0"/>
      <w:jc w:val="left"/>
    </w:pPr>
    <w:rPr>
      <w:rFonts w:cs="Arial"/>
      <w:sz w:val="20"/>
      <w:szCs w:val="20"/>
    </w:rPr>
  </w:style>
  <w:style w:type="character" w:customStyle="1" w:styleId="TickBox">
    <w:name w:val="TickBox"/>
    <w:basedOn w:val="DefaultParagraphFont"/>
    <w:rsid w:val="00163D80"/>
  </w:style>
  <w:style w:type="paragraph" w:styleId="BalloonText">
    <w:name w:val="Balloon Text"/>
    <w:basedOn w:val="Normal"/>
    <w:link w:val="BalloonTextChar"/>
    <w:uiPriority w:val="99"/>
    <w:semiHidden/>
    <w:unhideWhenUsed/>
    <w:rsid w:val="00FC4030"/>
    <w:pPr>
      <w:spacing w:after="0"/>
    </w:pPr>
    <w:rPr>
      <w:rFonts w:ascii="Tahoma" w:hAnsi="Tahoma" w:cs="Tahoma"/>
      <w:sz w:val="16"/>
      <w:szCs w:val="16"/>
    </w:rPr>
  </w:style>
  <w:style w:type="paragraph" w:customStyle="1" w:styleId="FootnoteSeparator">
    <w:name w:val="Footnote Separator"/>
    <w:basedOn w:val="FootnoteText"/>
    <w:rsid w:val="00163D80"/>
    <w:pPr>
      <w:spacing w:after="0" w:line="240" w:lineRule="auto"/>
      <w:ind w:firstLine="0"/>
      <w:jc w:val="left"/>
    </w:pPr>
  </w:style>
  <w:style w:type="paragraph" w:styleId="PlainText">
    <w:name w:val="Plain Text"/>
    <w:basedOn w:val="Normal"/>
    <w:semiHidden/>
    <w:rsid w:val="00163D80"/>
    <w:pPr>
      <w:spacing w:after="0"/>
      <w:jc w:val="left"/>
    </w:pPr>
    <w:rPr>
      <w:rFonts w:ascii="Courier New" w:hAnsi="Courier New" w:cs="Courier New"/>
      <w:sz w:val="20"/>
      <w:szCs w:val="20"/>
    </w:rPr>
  </w:style>
  <w:style w:type="character" w:customStyle="1" w:styleId="LinkMail">
    <w:name w:val="LinkMail"/>
    <w:basedOn w:val="DefaultParagraphFont"/>
    <w:rsid w:val="00163D80"/>
    <w:rPr>
      <w:color w:val="FF0000"/>
    </w:rPr>
  </w:style>
  <w:style w:type="character" w:customStyle="1" w:styleId="LinkWeb">
    <w:name w:val="LinkWeb"/>
    <w:basedOn w:val="DefaultParagraphFont"/>
    <w:rsid w:val="00163D80"/>
    <w:rPr>
      <w:color w:val="0000FF"/>
    </w:rPr>
  </w:style>
  <w:style w:type="character" w:customStyle="1" w:styleId="WebHidden">
    <w:name w:val="WebHidden"/>
    <w:basedOn w:val="DefaultParagraphFont"/>
    <w:rsid w:val="00163D80"/>
  </w:style>
  <w:style w:type="paragraph" w:customStyle="1" w:styleId="WebInfo">
    <w:name w:val="WebInfo"/>
    <w:basedOn w:val="Normal"/>
    <w:rsid w:val="00163D80"/>
    <w:pPr>
      <w:spacing w:after="0"/>
    </w:pPr>
    <w:rPr>
      <w:vanish/>
      <w:color w:val="FF0000"/>
    </w:rPr>
  </w:style>
  <w:style w:type="paragraph" w:customStyle="1" w:styleId="ListBullet8">
    <w:name w:val="List Bullet8"/>
    <w:basedOn w:val="Normal"/>
    <w:next w:val="Normal"/>
    <w:rsid w:val="00163D80"/>
    <w:pPr>
      <w:ind w:left="576" w:hanging="576"/>
    </w:pPr>
  </w:style>
  <w:style w:type="character" w:customStyle="1" w:styleId="WebNoPrint">
    <w:name w:val="WebNoPrint"/>
    <w:basedOn w:val="DefaultParagraphFont"/>
    <w:rsid w:val="00163D80"/>
    <w:rPr>
      <w:color w:val="993300"/>
    </w:rPr>
  </w:style>
  <w:style w:type="character" w:customStyle="1" w:styleId="WebPrintOnly">
    <w:name w:val="WebPrintOnly"/>
    <w:basedOn w:val="DefaultParagraphFont"/>
    <w:rsid w:val="00163D80"/>
    <w:rPr>
      <w:color w:val="993300"/>
    </w:rPr>
  </w:style>
  <w:style w:type="character" w:customStyle="1" w:styleId="WebSmallFont">
    <w:name w:val="WebSmallFont"/>
    <w:basedOn w:val="DefaultParagraphFont"/>
    <w:rsid w:val="00163D80"/>
    <w:rPr>
      <w:color w:val="993300"/>
      <w:sz w:val="20"/>
    </w:rPr>
  </w:style>
  <w:style w:type="character" w:customStyle="1" w:styleId="WebPicText">
    <w:name w:val="WebPicText"/>
    <w:basedOn w:val="DefaultParagraphFont"/>
    <w:rsid w:val="00163D80"/>
    <w:rPr>
      <w:color w:val="993300"/>
      <w:sz w:val="20"/>
    </w:rPr>
  </w:style>
  <w:style w:type="paragraph" w:styleId="TOC2">
    <w:name w:val="toc 2"/>
    <w:basedOn w:val="Normal"/>
    <w:next w:val="Normal"/>
    <w:autoRedefine/>
    <w:semiHidden/>
    <w:rsid w:val="00163D80"/>
    <w:pPr>
      <w:tabs>
        <w:tab w:val="clear" w:pos="576"/>
        <w:tab w:val="clear" w:pos="1152"/>
        <w:tab w:val="clear" w:pos="1728"/>
        <w:tab w:val="clear" w:pos="5760"/>
        <w:tab w:val="clear" w:pos="9029"/>
      </w:tabs>
      <w:ind w:left="240"/>
    </w:pPr>
  </w:style>
  <w:style w:type="character" w:styleId="Hyperlink">
    <w:name w:val="Hyperlink"/>
    <w:basedOn w:val="DefaultParagraphFont"/>
    <w:semiHidden/>
    <w:rsid w:val="00163D80"/>
    <w:rPr>
      <w:color w:val="0000FF"/>
      <w:u w:val="single"/>
    </w:rPr>
  </w:style>
  <w:style w:type="character" w:customStyle="1" w:styleId="WebOnlyWordHidden">
    <w:name w:val="WebOnlyWordHidden"/>
    <w:basedOn w:val="DefaultParagraphFont"/>
    <w:rsid w:val="00163D80"/>
    <w:rPr>
      <w:vanish/>
      <w:color w:val="FF00FF"/>
    </w:rPr>
  </w:style>
  <w:style w:type="character" w:customStyle="1" w:styleId="WebLargeFont">
    <w:name w:val="WebLargeFont"/>
    <w:basedOn w:val="DefaultParagraphFont"/>
    <w:rsid w:val="00163D80"/>
    <w:rPr>
      <w:color w:val="993300"/>
      <w:sz w:val="32"/>
    </w:rPr>
  </w:style>
  <w:style w:type="character" w:customStyle="1" w:styleId="BalloonTextChar">
    <w:name w:val="Balloon Text Char"/>
    <w:basedOn w:val="DefaultParagraphFont"/>
    <w:link w:val="BalloonText"/>
    <w:uiPriority w:val="99"/>
    <w:semiHidden/>
    <w:rsid w:val="00FC403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1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Annexe A</vt:lpstr>
    </vt:vector>
  </TitlesOfParts>
  <Company>University of Oxford</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kab</dc:creator>
  <cp:lastModifiedBy>Aleks Langos-Baker</cp:lastModifiedBy>
  <cp:revision>2</cp:revision>
  <cp:lastPrinted>2013-08-29T09:59:00Z</cp:lastPrinted>
  <dcterms:created xsi:type="dcterms:W3CDTF">2016-11-17T12:13:00Z</dcterms:created>
  <dcterms:modified xsi:type="dcterms:W3CDTF">2016-11-17T12:13:00Z</dcterms:modified>
</cp:coreProperties>
</file>