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A8" w:rsidRDefault="00EF4BA8" w:rsidP="00EF4BA8">
      <w:pPr>
        <w:pStyle w:val="Heading1"/>
        <w:rPr>
          <w:rFonts w:asciiTheme="minorHAnsi" w:hAnsiTheme="minorHAnsi"/>
        </w:rPr>
      </w:pPr>
      <w:bookmarkStart w:id="0" w:name="_Toc22124618"/>
    </w:p>
    <w:p w:rsidR="003A559E" w:rsidRPr="003A559E" w:rsidRDefault="003A559E" w:rsidP="003A559E">
      <w:pPr>
        <w:spacing w:line="360" w:lineRule="auto"/>
        <w:jc w:val="both"/>
        <w:rPr>
          <w:rFonts w:cs="Arial"/>
          <w:i/>
          <w:color w:val="000000"/>
        </w:rPr>
      </w:pPr>
      <w:r w:rsidRPr="003A559E">
        <w:rPr>
          <w:rFonts w:cs="Arial"/>
          <w:i/>
          <w:color w:val="000000"/>
        </w:rPr>
        <w:t>Although a mentor’s biography can be brief and focus on their career, we highly recommend that expertise as well as personal skills and details are also part of the text.  A line on personal background and/or family life helps mentees to relate to mentors and build rapport  </w:t>
      </w:r>
    </w:p>
    <w:p w:rsidR="00EF4BA8" w:rsidRPr="003A559E" w:rsidRDefault="00EF4BA8" w:rsidP="003A559E">
      <w:pPr>
        <w:pBdr>
          <w:top w:val="single" w:sz="4" w:space="1" w:color="auto"/>
        </w:pBdr>
      </w:pPr>
      <w:r w:rsidRPr="00EF4BA8">
        <w:rPr>
          <w:rFonts w:cs="Arial"/>
          <w:b/>
          <w:color w:val="000000"/>
          <w:sz w:val="32"/>
          <w:szCs w:val="32"/>
        </w:rPr>
        <w:t>Mentor Biography</w:t>
      </w:r>
      <w:bookmarkEnd w:id="0"/>
      <w:r w:rsidRPr="00EF4BA8">
        <w:rPr>
          <w:rFonts w:cs="Arial"/>
          <w:b/>
          <w:color w:val="000000"/>
          <w:sz w:val="32"/>
          <w:szCs w:val="32"/>
        </w:rPr>
        <w:t xml:space="preserve"> </w:t>
      </w:r>
      <w:r w:rsidRPr="00EF4BA8">
        <w:rPr>
          <w:rFonts w:cs="Arial"/>
          <w:b/>
          <w:color w:val="000000"/>
          <w:sz w:val="32"/>
          <w:szCs w:val="32"/>
        </w:rPr>
        <w:t>Example</w:t>
      </w:r>
    </w:p>
    <w:p w:rsidR="003A559E" w:rsidRDefault="003A559E" w:rsidP="00EF4BA8">
      <w:pPr>
        <w:jc w:val="both"/>
        <w:rPr>
          <w:rFonts w:cs="Arial"/>
          <w:b/>
          <w:bCs/>
          <w:color w:val="000000"/>
        </w:rPr>
      </w:pPr>
    </w:p>
    <w:p w:rsidR="00EF4BA8" w:rsidRPr="00507E53" w:rsidRDefault="00EF4BA8" w:rsidP="00EF4BA8">
      <w:pPr>
        <w:jc w:val="both"/>
        <w:rPr>
          <w:rFonts w:cs="Arial"/>
          <w:b/>
          <w:bCs/>
          <w:color w:val="000000"/>
        </w:rPr>
      </w:pPr>
      <w:proofErr w:type="spellStart"/>
      <w:r w:rsidRPr="00507E53">
        <w:rPr>
          <w:rFonts w:cs="Arial"/>
          <w:b/>
          <w:bCs/>
          <w:color w:val="000000"/>
        </w:rPr>
        <w:t>Dr</w:t>
      </w:r>
      <w:proofErr w:type="spellEnd"/>
      <w:r w:rsidRPr="00507E53">
        <w:rPr>
          <w:rFonts w:cs="Arial"/>
          <w:b/>
          <w:bCs/>
          <w:color w:val="000000"/>
        </w:rPr>
        <w:t xml:space="preserve"> Jane Doe</w:t>
      </w:r>
      <w:bookmarkStart w:id="1" w:name="_GoBack"/>
      <w:bookmarkEnd w:id="1"/>
    </w:p>
    <w:p w:rsidR="00EF4BA8" w:rsidRPr="00507E53" w:rsidRDefault="00EF4BA8" w:rsidP="00EF4BA8">
      <w:pPr>
        <w:spacing w:line="480" w:lineRule="auto"/>
        <w:jc w:val="both"/>
        <w:rPr>
          <w:rFonts w:cs="Arial"/>
          <w:color w:val="000000"/>
        </w:rPr>
      </w:pPr>
      <w:r w:rsidRPr="00507E53">
        <w:rPr>
          <w:rFonts w:cs="Arial"/>
          <w:color w:val="000000"/>
        </w:rPr>
        <w:t>I am currently a Senior Research Associate in IMD and have been working within the University of Oxford for 12 years, since obtaining my PhD from University College London. My particular research interests include cancer immunology and the development of DNA vaccines for cancer therapy. My husband is also a scientist and we have a 3-year old son, who attends the University nursery. I would be very happy to mentor people on how to achieve a successful work and family life balance within a dual career household. I also have recent experience of successfully applying for an Oxford University Research Lecturer title. An important aspect of this application was my experience of supervising undergraduate project students and the applications for small grants that enabled me to supervise summer students and pursue some of my own research ideas. The preliminary data from these projects was sufficient to enable me to obtain two charity funded project grants of my own. I hold a Junior Research Fellowship at St John’s College that enables me to undertake some undergraduate teaching and I would be very happy to mentor other members of RDM who would like to establish a College Affiliation.</w:t>
      </w:r>
    </w:p>
    <w:p w:rsidR="00107A42" w:rsidRDefault="00107A42"/>
    <w:sectPr w:rsidR="00107A4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A8" w:rsidRDefault="00EF4BA8" w:rsidP="00EF4BA8">
      <w:pPr>
        <w:spacing w:after="0" w:line="240" w:lineRule="auto"/>
      </w:pPr>
      <w:r>
        <w:separator/>
      </w:r>
    </w:p>
  </w:endnote>
  <w:endnote w:type="continuationSeparator" w:id="0">
    <w:p w:rsidR="00EF4BA8" w:rsidRDefault="00EF4BA8" w:rsidP="00EF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A8" w:rsidRDefault="00EF4BA8" w:rsidP="00EF4BA8">
      <w:pPr>
        <w:spacing w:after="0" w:line="240" w:lineRule="auto"/>
      </w:pPr>
      <w:r>
        <w:separator/>
      </w:r>
    </w:p>
  </w:footnote>
  <w:footnote w:type="continuationSeparator" w:id="0">
    <w:p w:rsidR="00EF4BA8" w:rsidRDefault="00EF4BA8" w:rsidP="00EF4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A8" w:rsidRDefault="00EF4BA8">
    <w:pPr>
      <w:pStyle w:val="Header"/>
    </w:pPr>
    <w:r>
      <w:rPr>
        <w:noProof/>
        <w:lang w:eastAsia="en-GB"/>
      </w:rPr>
      <w:drawing>
        <wp:inline distT="0" distB="0" distL="0" distR="0" wp14:anchorId="16428598" wp14:editId="110BD447">
          <wp:extent cx="5731510" cy="938385"/>
          <wp:effectExtent l="0" t="0" r="2540" b="0"/>
          <wp:docPr id="1" name="Picture 1" descr="RDMLetterheadHeader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MLetterheadHeaderlong"/>
                  <pic:cNvPicPr>
                    <a:picLocks noChangeAspect="1" noChangeArrowheads="1"/>
                  </pic:cNvPicPr>
                </pic:nvPicPr>
                <pic:blipFill>
                  <a:blip r:embed="rId1"/>
                  <a:srcRect/>
                  <a:stretch>
                    <a:fillRect/>
                  </a:stretch>
                </pic:blipFill>
                <pic:spPr bwMode="auto">
                  <a:xfrm>
                    <a:off x="0" y="0"/>
                    <a:ext cx="5731510" cy="93838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A8"/>
    <w:rsid w:val="00107A42"/>
    <w:rsid w:val="003A559E"/>
    <w:rsid w:val="004E038E"/>
    <w:rsid w:val="00E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535D"/>
  <w15:chartTrackingRefBased/>
  <w15:docId w15:val="{F2ADAEA4-BA2F-479C-9B22-898CC5D3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BA8"/>
    <w:pPr>
      <w:spacing w:after="200" w:line="276" w:lineRule="auto"/>
    </w:pPr>
    <w:rPr>
      <w:lang w:val="en-US"/>
    </w:rPr>
  </w:style>
  <w:style w:type="paragraph" w:styleId="Heading1">
    <w:name w:val="heading 1"/>
    <w:basedOn w:val="Normal"/>
    <w:next w:val="Normal"/>
    <w:link w:val="Heading1Char"/>
    <w:uiPriority w:val="9"/>
    <w:qFormat/>
    <w:rsid w:val="00EF4BA8"/>
    <w:pPr>
      <w:keepNext/>
      <w:keepLines/>
      <w:spacing w:after="0"/>
      <w:outlineLvl w:val="0"/>
    </w:pPr>
    <w:rPr>
      <w:rFonts w:ascii="Arial" w:eastAsiaTheme="majorEastAsia" w:hAnsi="Arial" w:cstheme="majorBidi"/>
      <w:b/>
      <w:bCs/>
      <w:smallCaps/>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BA8"/>
    <w:rPr>
      <w:rFonts w:ascii="Arial" w:eastAsiaTheme="majorEastAsia" w:hAnsi="Arial" w:cstheme="majorBidi"/>
      <w:b/>
      <w:bCs/>
      <w:smallCaps/>
      <w:szCs w:val="28"/>
      <w:u w:val="single"/>
    </w:rPr>
  </w:style>
  <w:style w:type="paragraph" w:styleId="Header">
    <w:name w:val="header"/>
    <w:basedOn w:val="Normal"/>
    <w:link w:val="HeaderChar"/>
    <w:uiPriority w:val="99"/>
    <w:unhideWhenUsed/>
    <w:rsid w:val="00EF4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BA8"/>
    <w:rPr>
      <w:lang w:val="en-US"/>
    </w:rPr>
  </w:style>
  <w:style w:type="paragraph" w:styleId="Footer">
    <w:name w:val="footer"/>
    <w:basedOn w:val="Normal"/>
    <w:link w:val="FooterChar"/>
    <w:uiPriority w:val="99"/>
    <w:unhideWhenUsed/>
    <w:rsid w:val="00EF4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B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Michaella Smart</dc:creator>
  <cp:keywords/>
  <dc:description/>
  <cp:lastModifiedBy>Michaella Smart</cp:lastModifiedBy>
  <cp:revision>1</cp:revision>
  <dcterms:created xsi:type="dcterms:W3CDTF">2019-12-19T09:03:00Z</dcterms:created>
  <dcterms:modified xsi:type="dcterms:W3CDTF">2019-12-19T09:56:00Z</dcterms:modified>
</cp:coreProperties>
</file>