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73" w:type="dxa"/>
        <w:tblLook w:val="04A0" w:firstRow="1" w:lastRow="0" w:firstColumn="1" w:lastColumn="0" w:noHBand="0" w:noVBand="1"/>
      </w:tblPr>
      <w:tblGrid>
        <w:gridCol w:w="2451"/>
        <w:gridCol w:w="3611"/>
        <w:gridCol w:w="3611"/>
      </w:tblGrid>
      <w:tr w:rsidR="00CA7204" w:rsidRPr="00CA7204" w14:paraId="7B11E780" w14:textId="77777777" w:rsidTr="00CA7204">
        <w:trPr>
          <w:trHeight w:val="576"/>
        </w:trPr>
        <w:tc>
          <w:tcPr>
            <w:tcW w:w="9673" w:type="dxa"/>
            <w:gridSpan w:val="3"/>
            <w:shd w:val="clear" w:color="auto" w:fill="D9E2F3" w:themeFill="accent1" w:themeFillTint="33"/>
          </w:tcPr>
          <w:p w14:paraId="0831D701" w14:textId="2F512107" w:rsidR="00CA7204" w:rsidRPr="00CA7204" w:rsidRDefault="00CA7204" w:rsidP="00CA7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eastAsia="Times New Roman" w:cstheme="minorHAnsi"/>
                <w:b/>
                <w:szCs w:val="20"/>
              </w:rPr>
            </w:pPr>
            <w:r w:rsidRPr="00CA7204">
              <w:rPr>
                <w:rFonts w:eastAsia="Times New Roman" w:cstheme="minorHAnsi"/>
                <w:b/>
                <w:szCs w:val="20"/>
              </w:rPr>
              <w:t>Please complete the minimally required information below</w:t>
            </w:r>
          </w:p>
        </w:tc>
      </w:tr>
      <w:tr w:rsidR="00596C6A" w14:paraId="6221E8E7" w14:textId="77777777" w:rsidTr="00590BA1">
        <w:trPr>
          <w:trHeight w:val="576"/>
        </w:trPr>
        <w:tc>
          <w:tcPr>
            <w:tcW w:w="2451" w:type="dxa"/>
            <w:vMerge w:val="restart"/>
          </w:tcPr>
          <w:p w14:paraId="1445E5BA" w14:textId="6A7678F8" w:rsidR="00596C6A" w:rsidRDefault="00596C6A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Chief Investigator or Primary Collaborator</w:t>
            </w:r>
          </w:p>
        </w:tc>
        <w:tc>
          <w:tcPr>
            <w:tcW w:w="7222" w:type="dxa"/>
            <w:gridSpan w:val="2"/>
          </w:tcPr>
          <w:p w14:paraId="588ADBDF" w14:textId="54473031" w:rsidR="00596C6A" w:rsidRDefault="00596C6A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Name:</w:t>
            </w:r>
          </w:p>
        </w:tc>
      </w:tr>
      <w:tr w:rsidR="00596C6A" w14:paraId="34B599E2" w14:textId="77777777" w:rsidTr="00B16E4E">
        <w:trPr>
          <w:trHeight w:val="576"/>
        </w:trPr>
        <w:tc>
          <w:tcPr>
            <w:tcW w:w="2451" w:type="dxa"/>
            <w:vMerge/>
          </w:tcPr>
          <w:p w14:paraId="07579002" w14:textId="269B0F8A" w:rsidR="00596C6A" w:rsidRDefault="00596C6A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453C487C" w14:textId="7C73B9D2" w:rsidR="00596C6A" w:rsidRDefault="00596C6A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Position:</w:t>
            </w:r>
          </w:p>
        </w:tc>
      </w:tr>
      <w:tr w:rsidR="00596C6A" w14:paraId="21CAB7D6" w14:textId="77777777" w:rsidTr="00A019AC">
        <w:trPr>
          <w:trHeight w:val="576"/>
        </w:trPr>
        <w:tc>
          <w:tcPr>
            <w:tcW w:w="2451" w:type="dxa"/>
            <w:vMerge/>
          </w:tcPr>
          <w:p w14:paraId="49F0DF87" w14:textId="25AFE6D1" w:rsidR="00596C6A" w:rsidRDefault="00596C6A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38BC1051" w14:textId="46AEC52D" w:rsidR="00596C6A" w:rsidRDefault="00596C6A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Institution/Department:</w:t>
            </w:r>
          </w:p>
        </w:tc>
      </w:tr>
      <w:tr w:rsidR="00596C6A" w14:paraId="1F4AC404" w14:textId="77777777" w:rsidTr="00CA4D74">
        <w:trPr>
          <w:trHeight w:val="576"/>
        </w:trPr>
        <w:tc>
          <w:tcPr>
            <w:tcW w:w="2451" w:type="dxa"/>
            <w:vMerge/>
          </w:tcPr>
          <w:p w14:paraId="78FB605C" w14:textId="6836B6EA" w:rsidR="00596C6A" w:rsidRDefault="00596C6A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5EAC9E89" w14:textId="6009D0B9" w:rsidR="00596C6A" w:rsidRDefault="00596C6A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Email address:</w:t>
            </w:r>
          </w:p>
        </w:tc>
      </w:tr>
      <w:tr w:rsidR="00596C6A" w14:paraId="49949E4B" w14:textId="77777777" w:rsidTr="00247343">
        <w:trPr>
          <w:trHeight w:val="576"/>
        </w:trPr>
        <w:tc>
          <w:tcPr>
            <w:tcW w:w="2451" w:type="dxa"/>
            <w:vMerge w:val="restart"/>
          </w:tcPr>
          <w:p w14:paraId="196DB01F" w14:textId="1CF3EF8C" w:rsidR="00596C6A" w:rsidRDefault="00FD2C8E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Individual s</w:t>
            </w:r>
            <w:r w:rsidR="00596C6A">
              <w:rPr>
                <w:rFonts w:eastAsia="Times New Roman" w:cstheme="minorHAnsi"/>
                <w:szCs w:val="20"/>
              </w:rPr>
              <w:t>ubmitting (if different from above)</w:t>
            </w:r>
          </w:p>
        </w:tc>
        <w:tc>
          <w:tcPr>
            <w:tcW w:w="7222" w:type="dxa"/>
            <w:gridSpan w:val="2"/>
          </w:tcPr>
          <w:p w14:paraId="2570F56F" w14:textId="1450B462" w:rsidR="00596C6A" w:rsidRPr="00596C6A" w:rsidRDefault="00596C6A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Name:</w:t>
            </w:r>
            <w:r>
              <w:rPr>
                <w:rFonts w:eastAsia="Times New Roman" w:cstheme="minorHAnsi"/>
                <w:szCs w:val="20"/>
              </w:rPr>
              <w:tab/>
            </w:r>
          </w:p>
        </w:tc>
      </w:tr>
      <w:tr w:rsidR="00596C6A" w14:paraId="089363BC" w14:textId="77777777" w:rsidTr="005E407B">
        <w:trPr>
          <w:trHeight w:val="576"/>
        </w:trPr>
        <w:tc>
          <w:tcPr>
            <w:tcW w:w="2451" w:type="dxa"/>
            <w:vMerge/>
          </w:tcPr>
          <w:p w14:paraId="0D02FD2E" w14:textId="77777777" w:rsidR="00596C6A" w:rsidRDefault="00596C6A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46B77F17" w14:textId="21E55CE9" w:rsidR="00596C6A" w:rsidRDefault="00596C6A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Email Address:</w:t>
            </w:r>
          </w:p>
        </w:tc>
      </w:tr>
      <w:tr w:rsidR="002B3516" w14:paraId="29FF0973" w14:textId="77777777" w:rsidTr="005E407B">
        <w:trPr>
          <w:trHeight w:val="576"/>
        </w:trPr>
        <w:tc>
          <w:tcPr>
            <w:tcW w:w="2451" w:type="dxa"/>
          </w:tcPr>
          <w:p w14:paraId="5478B4FB" w14:textId="08F0F9F9" w:rsidR="002B3516" w:rsidRDefault="008C127E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Proposed </w:t>
            </w:r>
            <w:r w:rsidR="005E407B">
              <w:rPr>
                <w:rFonts w:eastAsia="Times New Roman" w:cstheme="minorHAnsi"/>
                <w:szCs w:val="20"/>
              </w:rPr>
              <w:t>r</w:t>
            </w:r>
            <w:r w:rsidR="002B3516">
              <w:rPr>
                <w:rFonts w:eastAsia="Times New Roman" w:cstheme="minorHAnsi"/>
                <w:szCs w:val="20"/>
              </w:rPr>
              <w:t>esearch title</w:t>
            </w:r>
            <w:r w:rsidR="005E407B">
              <w:rPr>
                <w:rFonts w:eastAsia="Times New Roman" w:cstheme="minorHAnsi"/>
                <w:szCs w:val="20"/>
              </w:rPr>
              <w:t xml:space="preserve"> (full</w:t>
            </w:r>
            <w:r>
              <w:rPr>
                <w:rFonts w:eastAsia="Times New Roman" w:cstheme="minorHAnsi"/>
                <w:szCs w:val="20"/>
              </w:rPr>
              <w:t>)</w:t>
            </w:r>
          </w:p>
        </w:tc>
        <w:tc>
          <w:tcPr>
            <w:tcW w:w="7222" w:type="dxa"/>
            <w:gridSpan w:val="2"/>
          </w:tcPr>
          <w:p w14:paraId="35C3E956" w14:textId="77777777" w:rsidR="002B3516" w:rsidRDefault="002B3516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  <w:p w14:paraId="37DB4E27" w14:textId="77777777" w:rsidR="002B3516" w:rsidRDefault="002B3516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  <w:p w14:paraId="7351F3B3" w14:textId="77777777" w:rsidR="002B3516" w:rsidRDefault="002B3516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</w:tc>
      </w:tr>
      <w:tr w:rsidR="005E407B" w14:paraId="721F3710" w14:textId="77777777" w:rsidTr="005E407B">
        <w:trPr>
          <w:trHeight w:val="576"/>
        </w:trPr>
        <w:tc>
          <w:tcPr>
            <w:tcW w:w="2451" w:type="dxa"/>
          </w:tcPr>
          <w:p w14:paraId="2E5177D7" w14:textId="1868D948" w:rsidR="005E407B" w:rsidRDefault="005E407B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Proposed research title (short/acronym)</w:t>
            </w:r>
          </w:p>
        </w:tc>
        <w:tc>
          <w:tcPr>
            <w:tcW w:w="7222" w:type="dxa"/>
            <w:gridSpan w:val="2"/>
          </w:tcPr>
          <w:p w14:paraId="066F2D08" w14:textId="77777777" w:rsidR="005E407B" w:rsidRDefault="005E407B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</w:tc>
      </w:tr>
      <w:tr w:rsidR="002B3516" w14:paraId="45F1A851" w14:textId="77777777" w:rsidTr="005E407B">
        <w:trPr>
          <w:trHeight w:val="576"/>
        </w:trPr>
        <w:tc>
          <w:tcPr>
            <w:tcW w:w="2451" w:type="dxa"/>
          </w:tcPr>
          <w:p w14:paraId="381A3826" w14:textId="18158448" w:rsidR="002B3516" w:rsidRDefault="00256A5C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Brief outline of r</w:t>
            </w:r>
            <w:r w:rsidR="0087561E">
              <w:rPr>
                <w:rFonts w:eastAsia="Times New Roman" w:cstheme="minorHAnsi"/>
                <w:szCs w:val="20"/>
              </w:rPr>
              <w:t>esearch question and case of need</w:t>
            </w:r>
          </w:p>
        </w:tc>
        <w:tc>
          <w:tcPr>
            <w:tcW w:w="7222" w:type="dxa"/>
            <w:gridSpan w:val="2"/>
          </w:tcPr>
          <w:p w14:paraId="60E8EC8F" w14:textId="1A0458C9" w:rsidR="002B3516" w:rsidRDefault="005E407B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Or attach synopsis if available assuming no issues of confidentiality</w:t>
            </w:r>
          </w:p>
          <w:p w14:paraId="62C81339" w14:textId="77777777" w:rsidR="002B3516" w:rsidRDefault="002B3516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  <w:p w14:paraId="3096536A" w14:textId="77777777" w:rsidR="002B3516" w:rsidRDefault="002B3516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  <w:p w14:paraId="120ADDF5" w14:textId="77777777" w:rsidR="002B3516" w:rsidRDefault="002B3516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</w:tc>
      </w:tr>
      <w:tr w:rsidR="003E3E18" w14:paraId="504761EF" w14:textId="77777777" w:rsidTr="00CA0542">
        <w:trPr>
          <w:trHeight w:val="576"/>
        </w:trPr>
        <w:tc>
          <w:tcPr>
            <w:tcW w:w="2451" w:type="dxa"/>
          </w:tcPr>
          <w:p w14:paraId="4998CD13" w14:textId="3334A935" w:rsidR="003E3E18" w:rsidRDefault="003E3E18" w:rsidP="008F3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Protocol </w:t>
            </w:r>
          </w:p>
        </w:tc>
        <w:tc>
          <w:tcPr>
            <w:tcW w:w="7222" w:type="dxa"/>
            <w:gridSpan w:val="2"/>
          </w:tcPr>
          <w:p w14:paraId="0600303E" w14:textId="34E454A4" w:rsidR="003E3E18" w:rsidRDefault="008F3948" w:rsidP="00CA0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Attach if available assuming no issues of confidentiality</w:t>
            </w:r>
          </w:p>
        </w:tc>
      </w:tr>
      <w:tr w:rsidR="00FD2C8E" w14:paraId="5E541C31" w14:textId="77777777" w:rsidTr="005E407B">
        <w:trPr>
          <w:trHeight w:val="575"/>
        </w:trPr>
        <w:tc>
          <w:tcPr>
            <w:tcW w:w="2451" w:type="dxa"/>
            <w:vMerge w:val="restart"/>
          </w:tcPr>
          <w:p w14:paraId="072E287D" w14:textId="77777777" w:rsidR="003E3E18" w:rsidRDefault="003E3E18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  <w:p w14:paraId="295BB0F8" w14:textId="006393EA" w:rsidR="00FD2C8E" w:rsidRDefault="00FD2C8E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Proposed funder</w:t>
            </w:r>
          </w:p>
        </w:tc>
        <w:tc>
          <w:tcPr>
            <w:tcW w:w="7222" w:type="dxa"/>
            <w:gridSpan w:val="2"/>
          </w:tcPr>
          <w:p w14:paraId="3DA0D690" w14:textId="6C26459C" w:rsidR="00FD2C8E" w:rsidRDefault="00FD2C8E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Name:</w:t>
            </w:r>
          </w:p>
        </w:tc>
      </w:tr>
      <w:tr w:rsidR="00FD2C8E" w14:paraId="137D1E6E" w14:textId="77777777" w:rsidTr="005E407B">
        <w:trPr>
          <w:trHeight w:val="575"/>
        </w:trPr>
        <w:tc>
          <w:tcPr>
            <w:tcW w:w="2451" w:type="dxa"/>
            <w:vMerge/>
          </w:tcPr>
          <w:p w14:paraId="5ED65774" w14:textId="77777777" w:rsidR="00FD2C8E" w:rsidRDefault="00FD2C8E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5FE5F1E1" w14:textId="5BF78D94" w:rsidR="00FD2C8E" w:rsidRDefault="00FD2C8E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Call title:</w:t>
            </w:r>
          </w:p>
        </w:tc>
      </w:tr>
      <w:tr w:rsidR="00FD2C8E" w14:paraId="1E026672" w14:textId="77777777" w:rsidTr="005E407B">
        <w:trPr>
          <w:trHeight w:val="575"/>
        </w:trPr>
        <w:tc>
          <w:tcPr>
            <w:tcW w:w="2451" w:type="dxa"/>
            <w:vMerge/>
          </w:tcPr>
          <w:p w14:paraId="02056C1C" w14:textId="77777777" w:rsidR="00FD2C8E" w:rsidRDefault="00FD2C8E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25112698" w14:textId="2ED20519" w:rsidR="00FD2C8E" w:rsidRDefault="00FD2C8E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Deadline:</w:t>
            </w:r>
          </w:p>
        </w:tc>
      </w:tr>
      <w:tr w:rsidR="00906124" w14:paraId="52D28EF5" w14:textId="77777777" w:rsidTr="005E407B">
        <w:trPr>
          <w:trHeight w:val="575"/>
        </w:trPr>
        <w:tc>
          <w:tcPr>
            <w:tcW w:w="2451" w:type="dxa"/>
            <w:vMerge/>
          </w:tcPr>
          <w:p w14:paraId="389AED3C" w14:textId="77777777" w:rsidR="00906124" w:rsidRDefault="00906124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2A8BDE0E" w14:textId="62C383CF" w:rsidR="00906124" w:rsidRDefault="00906124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URL: </w:t>
            </w:r>
          </w:p>
        </w:tc>
      </w:tr>
      <w:tr w:rsidR="00FD2C8E" w14:paraId="4230FC38" w14:textId="77777777" w:rsidTr="005E407B">
        <w:trPr>
          <w:trHeight w:val="575"/>
        </w:trPr>
        <w:tc>
          <w:tcPr>
            <w:tcW w:w="2451" w:type="dxa"/>
            <w:vMerge/>
          </w:tcPr>
          <w:p w14:paraId="57371669" w14:textId="77777777" w:rsidR="00FD2C8E" w:rsidRDefault="00FD2C8E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776393FB" w14:textId="4ADF88E3" w:rsidR="00FD2C8E" w:rsidRDefault="00BF34C8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39601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Outline/Expression of Interest     </w:t>
            </w:r>
            <w:sdt>
              <w:sdtPr>
                <w:rPr>
                  <w:rFonts w:eastAsia="Times New Roman" w:cstheme="minorHAnsi"/>
                  <w:szCs w:val="20"/>
                </w:rPr>
                <w:id w:val="-30293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Full     </w:t>
            </w:r>
            <w:sdt>
              <w:sdtPr>
                <w:rPr>
                  <w:rFonts w:eastAsia="Times New Roman" w:cstheme="minorHAnsi"/>
                  <w:szCs w:val="20"/>
                </w:rPr>
                <w:id w:val="-46497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Resubmission</w:t>
            </w:r>
          </w:p>
        </w:tc>
      </w:tr>
      <w:tr w:rsidR="00F367CC" w14:paraId="61F63B62" w14:textId="77777777" w:rsidTr="005E407B">
        <w:trPr>
          <w:trHeight w:val="576"/>
        </w:trPr>
        <w:tc>
          <w:tcPr>
            <w:tcW w:w="2451" w:type="dxa"/>
            <w:vMerge w:val="restart"/>
          </w:tcPr>
          <w:p w14:paraId="0D318586" w14:textId="77777777" w:rsidR="00F367CC" w:rsidRDefault="00F367CC" w:rsidP="00F36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Proposed sponsor </w:t>
            </w:r>
          </w:p>
          <w:p w14:paraId="5744DA9D" w14:textId="77777777" w:rsidR="00F367CC" w:rsidRDefault="00F367CC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0783AFA7" w14:textId="6DD18843" w:rsidR="00F367CC" w:rsidRDefault="00F367CC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Name:</w:t>
            </w:r>
          </w:p>
        </w:tc>
      </w:tr>
      <w:tr w:rsidR="00F367CC" w14:paraId="14F11F70" w14:textId="77777777" w:rsidTr="005E407B">
        <w:trPr>
          <w:trHeight w:val="576"/>
        </w:trPr>
        <w:tc>
          <w:tcPr>
            <w:tcW w:w="2451" w:type="dxa"/>
            <w:vMerge/>
          </w:tcPr>
          <w:p w14:paraId="775D4482" w14:textId="77777777" w:rsidR="00F367CC" w:rsidRDefault="00F367CC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501A1DAC" w14:textId="683F8FB7" w:rsidR="00F367CC" w:rsidRDefault="00F367CC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Has the proposal been discussed?      </w:t>
            </w:r>
            <w:sdt>
              <w:sdtPr>
                <w:rPr>
                  <w:rFonts w:eastAsia="Times New Roman" w:cstheme="minorHAnsi"/>
                  <w:szCs w:val="20"/>
                </w:rPr>
                <w:id w:val="91266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szCs w:val="20"/>
              </w:rPr>
              <w:t xml:space="preserve"> Yes     </w:t>
            </w:r>
            <w:sdt>
              <w:sdtPr>
                <w:rPr>
                  <w:rFonts w:eastAsia="Times New Roman" w:cstheme="minorHAnsi"/>
                  <w:szCs w:val="20"/>
                </w:rPr>
                <w:id w:val="132708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szCs w:val="20"/>
              </w:rPr>
              <w:t xml:space="preserve"> No </w:t>
            </w:r>
          </w:p>
        </w:tc>
      </w:tr>
      <w:tr w:rsidR="00F367CC" w14:paraId="00110756" w14:textId="77777777" w:rsidTr="005E407B">
        <w:trPr>
          <w:trHeight w:val="576"/>
        </w:trPr>
        <w:tc>
          <w:tcPr>
            <w:tcW w:w="2451" w:type="dxa"/>
            <w:vMerge/>
          </w:tcPr>
          <w:p w14:paraId="6D69C8C5" w14:textId="77777777" w:rsidR="00F367CC" w:rsidRDefault="00F367CC" w:rsidP="00F36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0E48206F" w14:textId="7EDB61B7" w:rsidR="00F367CC" w:rsidRDefault="00F367CC" w:rsidP="003E3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981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If yes, outcome:</w:t>
            </w:r>
          </w:p>
        </w:tc>
      </w:tr>
      <w:tr w:rsidR="001655C7" w14:paraId="2CFD3305" w14:textId="77777777" w:rsidTr="0034711B">
        <w:trPr>
          <w:trHeight w:val="576"/>
        </w:trPr>
        <w:tc>
          <w:tcPr>
            <w:tcW w:w="2451" w:type="dxa"/>
          </w:tcPr>
          <w:p w14:paraId="30060EBC" w14:textId="77777777" w:rsidR="001655C7" w:rsidRDefault="001655C7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lastRenderedPageBreak/>
              <w:t>Proposed project start date and duration</w:t>
            </w:r>
          </w:p>
        </w:tc>
        <w:tc>
          <w:tcPr>
            <w:tcW w:w="7222" w:type="dxa"/>
            <w:gridSpan w:val="2"/>
          </w:tcPr>
          <w:p w14:paraId="73700F05" w14:textId="77777777" w:rsidR="001655C7" w:rsidRDefault="001655C7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</w:tr>
      <w:tr w:rsidR="00FD2C8E" w14:paraId="5C38E5F2" w14:textId="77777777" w:rsidTr="006D646A">
        <w:trPr>
          <w:trHeight w:val="576"/>
        </w:trPr>
        <w:tc>
          <w:tcPr>
            <w:tcW w:w="2451" w:type="dxa"/>
          </w:tcPr>
          <w:p w14:paraId="05594847" w14:textId="77777777" w:rsidR="00FD2C8E" w:rsidRDefault="00FD2C8E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CTU services of interest</w:t>
            </w:r>
          </w:p>
          <w:p w14:paraId="4D3683C4" w14:textId="77777777" w:rsidR="00FD2C8E" w:rsidRDefault="00FD2C8E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(select all that apply)</w:t>
            </w:r>
          </w:p>
        </w:tc>
        <w:tc>
          <w:tcPr>
            <w:tcW w:w="7222" w:type="dxa"/>
            <w:gridSpan w:val="2"/>
          </w:tcPr>
          <w:p w14:paraId="3F69C3FB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191420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Full service (all of below)                 </w:t>
            </w:r>
          </w:p>
          <w:p w14:paraId="57903C7D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-193820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Trial design</w:t>
            </w:r>
          </w:p>
          <w:p w14:paraId="536D6C1D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-75112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Protocol development</w:t>
            </w:r>
          </w:p>
          <w:p w14:paraId="27D9732C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190980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Ethics and regulatory submissions      </w:t>
            </w:r>
          </w:p>
          <w:p w14:paraId="5C242245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2213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Trial management</w:t>
            </w:r>
          </w:p>
          <w:p w14:paraId="71438F40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-48818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Trial Master File maintenance    </w:t>
            </w:r>
          </w:p>
          <w:p w14:paraId="47DB7074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-99503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Pharmacovigilance    </w:t>
            </w:r>
          </w:p>
          <w:p w14:paraId="4875E2B0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-79374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Monitoring</w:t>
            </w:r>
          </w:p>
          <w:p w14:paraId="6D865DE4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-8798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Quality assurance</w:t>
            </w:r>
          </w:p>
          <w:p w14:paraId="56CCD981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-154005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</w:t>
            </w:r>
            <w:r w:rsidR="00FD2C8E">
              <w:t>Database development</w:t>
            </w:r>
          </w:p>
          <w:p w14:paraId="0BC11670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14949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Data management           </w:t>
            </w:r>
          </w:p>
          <w:p w14:paraId="098681BC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157578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Randomisation   </w:t>
            </w:r>
          </w:p>
          <w:p w14:paraId="082BC1DF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91960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IMP management</w:t>
            </w:r>
          </w:p>
          <w:p w14:paraId="11B940CF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-172751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Pharmacy</w:t>
            </w:r>
          </w:p>
          <w:p w14:paraId="0AF812E7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36595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Statistics</w:t>
            </w:r>
          </w:p>
          <w:p w14:paraId="69F9E941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21349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Clinical trial report production   </w:t>
            </w:r>
          </w:p>
          <w:p w14:paraId="33764B70" w14:textId="77777777" w:rsidR="00FD2C8E" w:rsidRDefault="00BF34C8" w:rsidP="00D10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275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108927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C8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D2C8E">
              <w:rPr>
                <w:rFonts w:eastAsia="Times New Roman" w:cstheme="minorHAnsi"/>
                <w:szCs w:val="20"/>
              </w:rPr>
              <w:t xml:space="preserve"> Publication </w:t>
            </w:r>
          </w:p>
        </w:tc>
      </w:tr>
      <w:tr w:rsidR="00F367CC" w14:paraId="0A43AE6D" w14:textId="77777777" w:rsidTr="00F367CC">
        <w:trPr>
          <w:trHeight w:val="576"/>
        </w:trPr>
        <w:tc>
          <w:tcPr>
            <w:tcW w:w="9673" w:type="dxa"/>
            <w:gridSpan w:val="3"/>
            <w:shd w:val="clear" w:color="auto" w:fill="D9E2F3" w:themeFill="accent1" w:themeFillTint="33"/>
          </w:tcPr>
          <w:p w14:paraId="166DB84A" w14:textId="29B219C5" w:rsidR="00F367CC" w:rsidRPr="00AA6BEC" w:rsidRDefault="00F367CC" w:rsidP="00AA6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eastAsia="Times New Roman" w:cstheme="minorHAnsi"/>
                <w:b/>
                <w:szCs w:val="20"/>
              </w:rPr>
            </w:pPr>
            <w:r w:rsidRPr="00AA6BEC">
              <w:rPr>
                <w:rFonts w:eastAsia="Times New Roman" w:cstheme="minorHAnsi"/>
                <w:b/>
                <w:szCs w:val="20"/>
              </w:rPr>
              <w:t>Please complete sections below if known</w:t>
            </w:r>
          </w:p>
        </w:tc>
      </w:tr>
      <w:tr w:rsidR="002B3516" w14:paraId="56178E8C" w14:textId="77777777" w:rsidTr="005E407B">
        <w:trPr>
          <w:trHeight w:val="576"/>
        </w:trPr>
        <w:tc>
          <w:tcPr>
            <w:tcW w:w="2451" w:type="dxa"/>
          </w:tcPr>
          <w:p w14:paraId="0F52810E" w14:textId="584C801B" w:rsidR="002B3516" w:rsidRDefault="009B7A33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Type </w:t>
            </w:r>
          </w:p>
          <w:p w14:paraId="659F34EF" w14:textId="0E91ED8A" w:rsidR="002B3516" w:rsidRDefault="002B3516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64416C90" w14:textId="24FC81E7" w:rsidR="002B3516" w:rsidRDefault="00BF34C8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-147860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F6F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771F6F">
              <w:rPr>
                <w:rFonts w:eastAsia="Times New Roman" w:cstheme="minorHAnsi"/>
                <w:szCs w:val="20"/>
              </w:rPr>
              <w:t xml:space="preserve"> Clinical Trial of Investigational Medicinal Product (CTIMP)</w:t>
            </w:r>
            <w:r w:rsidR="004C20EC">
              <w:rPr>
                <w:rFonts w:eastAsia="Times New Roman" w:cstheme="minorHAnsi"/>
                <w:szCs w:val="20"/>
              </w:rPr>
              <w:t>*</w:t>
            </w:r>
          </w:p>
          <w:p w14:paraId="169D43F4" w14:textId="625040F2" w:rsidR="00771F6F" w:rsidRDefault="00BF34C8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167961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F6F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771F6F">
              <w:rPr>
                <w:rFonts w:eastAsia="Times New Roman" w:cstheme="minorHAnsi"/>
                <w:szCs w:val="20"/>
              </w:rPr>
              <w:t xml:space="preserve"> Medical device</w:t>
            </w:r>
            <w:r w:rsidR="004C20EC">
              <w:rPr>
                <w:rFonts w:eastAsia="Times New Roman" w:cstheme="minorHAnsi"/>
                <w:szCs w:val="20"/>
              </w:rPr>
              <w:t>**</w:t>
            </w:r>
          </w:p>
          <w:p w14:paraId="26C43F06" w14:textId="77777777" w:rsidR="00771F6F" w:rsidRDefault="00BF34C8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-37816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F6F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771F6F">
              <w:rPr>
                <w:rFonts w:eastAsia="Times New Roman" w:cstheme="minorHAnsi"/>
                <w:szCs w:val="20"/>
              </w:rPr>
              <w:t xml:space="preserve"> Surgery</w:t>
            </w:r>
          </w:p>
          <w:p w14:paraId="7CA81C95" w14:textId="77777777" w:rsidR="00771F6F" w:rsidRDefault="00BF34C8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106785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F6F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771F6F">
              <w:rPr>
                <w:rFonts w:eastAsia="Times New Roman" w:cstheme="minorHAnsi"/>
                <w:szCs w:val="20"/>
              </w:rPr>
              <w:t xml:space="preserve"> Qualitative</w:t>
            </w:r>
          </w:p>
          <w:p w14:paraId="35D1B396" w14:textId="77777777" w:rsidR="00771F6F" w:rsidRDefault="00BF34C8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10674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F6F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771F6F">
              <w:rPr>
                <w:rFonts w:eastAsia="Times New Roman" w:cstheme="minorHAnsi"/>
                <w:szCs w:val="20"/>
              </w:rPr>
              <w:t xml:space="preserve"> Access to existing datasets</w:t>
            </w:r>
          </w:p>
          <w:p w14:paraId="27BE999B" w14:textId="36679C92" w:rsidR="004C20EC" w:rsidRDefault="00BF34C8" w:rsidP="00FD2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-24889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Other specify: </w:t>
            </w:r>
          </w:p>
        </w:tc>
      </w:tr>
      <w:tr w:rsidR="004C20EC" w14:paraId="7E7D7330" w14:textId="77777777" w:rsidTr="005E407B">
        <w:trPr>
          <w:trHeight w:val="576"/>
        </w:trPr>
        <w:tc>
          <w:tcPr>
            <w:tcW w:w="2451" w:type="dxa"/>
            <w:vMerge w:val="restart"/>
          </w:tcPr>
          <w:p w14:paraId="79A953D0" w14:textId="0CBBE266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*IMP</w:t>
            </w:r>
          </w:p>
        </w:tc>
        <w:tc>
          <w:tcPr>
            <w:tcW w:w="7222" w:type="dxa"/>
            <w:gridSpan w:val="2"/>
          </w:tcPr>
          <w:p w14:paraId="70015742" w14:textId="2B141301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b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Name:</w:t>
            </w:r>
          </w:p>
        </w:tc>
      </w:tr>
      <w:tr w:rsidR="004C20EC" w14:paraId="725DB012" w14:textId="77777777" w:rsidTr="005E407B">
        <w:trPr>
          <w:trHeight w:val="576"/>
        </w:trPr>
        <w:tc>
          <w:tcPr>
            <w:tcW w:w="2451" w:type="dxa"/>
            <w:vMerge/>
          </w:tcPr>
          <w:p w14:paraId="15562DBA" w14:textId="77777777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2624F1D1" w14:textId="4B75D981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b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Licensing status: </w:t>
            </w:r>
          </w:p>
        </w:tc>
      </w:tr>
      <w:tr w:rsidR="004C20EC" w14:paraId="7C39B0E6" w14:textId="77777777" w:rsidTr="005E407B">
        <w:trPr>
          <w:trHeight w:val="576"/>
        </w:trPr>
        <w:tc>
          <w:tcPr>
            <w:tcW w:w="2451" w:type="dxa"/>
            <w:vMerge/>
          </w:tcPr>
          <w:p w14:paraId="33BA6D9F" w14:textId="77777777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120C482D" w14:textId="3197E452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Supplier:</w:t>
            </w:r>
          </w:p>
        </w:tc>
      </w:tr>
      <w:tr w:rsidR="004C20EC" w14:paraId="282384F1" w14:textId="77777777" w:rsidTr="005E407B">
        <w:trPr>
          <w:trHeight w:val="576"/>
        </w:trPr>
        <w:tc>
          <w:tcPr>
            <w:tcW w:w="2451" w:type="dxa"/>
            <w:vMerge w:val="restart"/>
          </w:tcPr>
          <w:p w14:paraId="77BD1517" w14:textId="1652AA13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lastRenderedPageBreak/>
              <w:t>**Device</w:t>
            </w:r>
          </w:p>
        </w:tc>
        <w:tc>
          <w:tcPr>
            <w:tcW w:w="7222" w:type="dxa"/>
            <w:gridSpan w:val="2"/>
          </w:tcPr>
          <w:p w14:paraId="2BDF1489" w14:textId="586BD59F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Name:</w:t>
            </w:r>
          </w:p>
        </w:tc>
      </w:tr>
      <w:tr w:rsidR="004C20EC" w14:paraId="0AF02FFE" w14:textId="77777777" w:rsidTr="005E407B">
        <w:trPr>
          <w:trHeight w:val="576"/>
        </w:trPr>
        <w:tc>
          <w:tcPr>
            <w:tcW w:w="2451" w:type="dxa"/>
            <w:vMerge/>
          </w:tcPr>
          <w:p w14:paraId="775266CB" w14:textId="77777777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2F3E7A8D" w14:textId="3BEF077C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Licensing status: </w:t>
            </w:r>
          </w:p>
        </w:tc>
      </w:tr>
      <w:tr w:rsidR="004C20EC" w14:paraId="4D7F7236" w14:textId="77777777" w:rsidTr="005E407B">
        <w:trPr>
          <w:trHeight w:val="576"/>
        </w:trPr>
        <w:tc>
          <w:tcPr>
            <w:tcW w:w="2451" w:type="dxa"/>
            <w:vMerge/>
          </w:tcPr>
          <w:p w14:paraId="79EF012D" w14:textId="77777777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610D122F" w14:textId="5BFEE7E7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Supplier:</w:t>
            </w:r>
          </w:p>
        </w:tc>
      </w:tr>
      <w:tr w:rsidR="004C20EC" w14:paraId="15ED5ECB" w14:textId="77777777" w:rsidTr="005E407B">
        <w:trPr>
          <w:trHeight w:val="576"/>
        </w:trPr>
        <w:tc>
          <w:tcPr>
            <w:tcW w:w="2451" w:type="dxa"/>
          </w:tcPr>
          <w:p w14:paraId="35BB44F8" w14:textId="40B1E594" w:rsidR="004C20EC" w:rsidRPr="00D4122D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</w:pPr>
            <w:r>
              <w:rPr>
                <w:rFonts w:eastAsia="Times New Roman" w:cstheme="minorHAnsi"/>
                <w:szCs w:val="20"/>
              </w:rPr>
              <w:t>Phase</w:t>
            </w:r>
          </w:p>
        </w:tc>
        <w:tc>
          <w:tcPr>
            <w:tcW w:w="7222" w:type="dxa"/>
            <w:gridSpan w:val="2"/>
          </w:tcPr>
          <w:p w14:paraId="6C51B72E" w14:textId="05355C45" w:rsidR="004C20EC" w:rsidRDefault="00BF34C8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159698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I       </w:t>
            </w:r>
            <w:sdt>
              <w:sdtPr>
                <w:rPr>
                  <w:rFonts w:eastAsia="Times New Roman" w:cstheme="minorHAnsi"/>
                  <w:szCs w:val="20"/>
                </w:rPr>
                <w:id w:val="-89095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II       </w:t>
            </w:r>
            <w:sdt>
              <w:sdtPr>
                <w:rPr>
                  <w:rFonts w:eastAsia="Times New Roman" w:cstheme="minorHAnsi"/>
                  <w:szCs w:val="20"/>
                </w:rPr>
                <w:id w:val="-128465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III       </w:t>
            </w:r>
            <w:sdt>
              <w:sdtPr>
                <w:rPr>
                  <w:rFonts w:eastAsia="Times New Roman" w:cstheme="minorHAnsi"/>
                  <w:szCs w:val="20"/>
                </w:rPr>
                <w:id w:val="-193774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IV       </w:t>
            </w:r>
            <w:sdt>
              <w:sdtPr>
                <w:rPr>
                  <w:rFonts w:eastAsia="Times New Roman" w:cstheme="minorHAnsi"/>
                  <w:szCs w:val="20"/>
                </w:rPr>
                <w:id w:val="-58800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Pilot/feasibility </w:t>
            </w:r>
          </w:p>
        </w:tc>
      </w:tr>
      <w:tr w:rsidR="004C20EC" w14:paraId="72264EA5" w14:textId="77777777" w:rsidTr="005E407B">
        <w:trPr>
          <w:trHeight w:val="576"/>
        </w:trPr>
        <w:tc>
          <w:tcPr>
            <w:tcW w:w="2451" w:type="dxa"/>
          </w:tcPr>
          <w:p w14:paraId="2DAAA029" w14:textId="68343A68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Design</w:t>
            </w:r>
          </w:p>
        </w:tc>
        <w:tc>
          <w:tcPr>
            <w:tcW w:w="7222" w:type="dxa"/>
            <w:gridSpan w:val="2"/>
          </w:tcPr>
          <w:p w14:paraId="3E14FEF1" w14:textId="77777777" w:rsidR="004C20EC" w:rsidRDefault="00BF34C8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-89590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Parallel      </w:t>
            </w:r>
            <w:sdt>
              <w:sdtPr>
                <w:rPr>
                  <w:rFonts w:eastAsia="Times New Roman" w:cstheme="minorHAnsi"/>
                  <w:szCs w:val="20"/>
                </w:rPr>
                <w:id w:val="-48909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Crossover     </w:t>
            </w:r>
            <w:sdt>
              <w:sdtPr>
                <w:rPr>
                  <w:rFonts w:eastAsia="Times New Roman" w:cstheme="minorHAnsi"/>
                  <w:szCs w:val="20"/>
                </w:rPr>
                <w:id w:val="-60357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Adaptive     </w:t>
            </w:r>
          </w:p>
          <w:p w14:paraId="05CF0603" w14:textId="0309196F" w:rsidR="004C20EC" w:rsidRDefault="00BF34C8" w:rsidP="00CA7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22820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Other specify: </w:t>
            </w:r>
          </w:p>
        </w:tc>
      </w:tr>
      <w:tr w:rsidR="004C20EC" w14:paraId="41516F33" w14:textId="77777777" w:rsidTr="005E407B">
        <w:trPr>
          <w:trHeight w:val="576"/>
        </w:trPr>
        <w:tc>
          <w:tcPr>
            <w:tcW w:w="2451" w:type="dxa"/>
            <w:vMerge w:val="restart"/>
          </w:tcPr>
          <w:p w14:paraId="2B89857C" w14:textId="77777777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Randomised </w:t>
            </w:r>
          </w:p>
          <w:p w14:paraId="25EF34A7" w14:textId="77777777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64C3A9AE" w14:textId="0DA0A900" w:rsidR="004C20EC" w:rsidRDefault="00BF34C8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99614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Yes     </w:t>
            </w:r>
            <w:sdt>
              <w:sdtPr>
                <w:rPr>
                  <w:rFonts w:eastAsia="Times New Roman" w:cstheme="minorHAnsi"/>
                  <w:szCs w:val="20"/>
                </w:rPr>
                <w:id w:val="-51539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No </w:t>
            </w:r>
          </w:p>
        </w:tc>
      </w:tr>
      <w:tr w:rsidR="004C20EC" w14:paraId="578AC8EB" w14:textId="77777777" w:rsidTr="00C3169D">
        <w:trPr>
          <w:trHeight w:val="576"/>
        </w:trPr>
        <w:tc>
          <w:tcPr>
            <w:tcW w:w="2451" w:type="dxa"/>
            <w:vMerge/>
          </w:tcPr>
          <w:p w14:paraId="4627E010" w14:textId="77777777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3611" w:type="dxa"/>
          </w:tcPr>
          <w:p w14:paraId="1E7C6160" w14:textId="77777777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If yes, number of arms:</w:t>
            </w:r>
          </w:p>
        </w:tc>
        <w:tc>
          <w:tcPr>
            <w:tcW w:w="3611" w:type="dxa"/>
          </w:tcPr>
          <w:p w14:paraId="02CB97CA" w14:textId="3ECC7949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Ratio:</w:t>
            </w:r>
          </w:p>
        </w:tc>
      </w:tr>
      <w:tr w:rsidR="004C20EC" w14:paraId="2D197C87" w14:textId="77777777" w:rsidTr="003C1995">
        <w:trPr>
          <w:trHeight w:val="576"/>
        </w:trPr>
        <w:tc>
          <w:tcPr>
            <w:tcW w:w="2451" w:type="dxa"/>
          </w:tcPr>
          <w:p w14:paraId="6B674115" w14:textId="77777777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23A286C8" w14:textId="6AF1C815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</w:tc>
      </w:tr>
      <w:tr w:rsidR="004C20EC" w:rsidRPr="00686C3C" w14:paraId="0CECB8D4" w14:textId="77777777" w:rsidTr="003C1995">
        <w:trPr>
          <w:trHeight w:val="576"/>
        </w:trPr>
        <w:tc>
          <w:tcPr>
            <w:tcW w:w="2451" w:type="dxa"/>
          </w:tcPr>
          <w:p w14:paraId="45CB00AA" w14:textId="77777777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</w:pPr>
            <w:r w:rsidRPr="00596C6A">
              <w:t>Control arm</w:t>
            </w:r>
          </w:p>
        </w:tc>
        <w:tc>
          <w:tcPr>
            <w:tcW w:w="7222" w:type="dxa"/>
            <w:gridSpan w:val="2"/>
          </w:tcPr>
          <w:p w14:paraId="17E54763" w14:textId="77777777" w:rsidR="004C20EC" w:rsidRPr="00596C6A" w:rsidRDefault="00BF34C8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  <w:sdt>
              <w:sdtPr>
                <w:rPr>
                  <w:rFonts w:eastAsia="Times New Roman" w:cstheme="minorHAnsi"/>
                  <w:szCs w:val="20"/>
                </w:rPr>
                <w:id w:val="6445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</w:t>
            </w:r>
            <w:r w:rsidR="004C20EC" w:rsidRPr="00596C6A">
              <w:t xml:space="preserve">Placebo    </w:t>
            </w:r>
            <w:sdt>
              <w:sdtPr>
                <w:rPr>
                  <w:rFonts w:eastAsia="Times New Roman" w:cstheme="minorHAnsi"/>
                  <w:szCs w:val="20"/>
                </w:rPr>
                <w:id w:val="5652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</w:t>
            </w:r>
            <w:r w:rsidR="004C20EC" w:rsidRPr="00596C6A">
              <w:t xml:space="preserve">Standard of care </w:t>
            </w:r>
          </w:p>
          <w:p w14:paraId="51F05B55" w14:textId="4613E120" w:rsidR="004C20EC" w:rsidRPr="00596C6A" w:rsidRDefault="00BF34C8" w:rsidP="00CA7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  <w:sdt>
              <w:sdtPr>
                <w:rPr>
                  <w:rFonts w:eastAsia="Times New Roman" w:cstheme="minorHAnsi"/>
                  <w:szCs w:val="20"/>
                </w:rPr>
                <w:id w:val="-125528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</w:t>
            </w:r>
            <w:r w:rsidR="004C20EC" w:rsidRPr="00596C6A">
              <w:t xml:space="preserve">Other specify: </w:t>
            </w:r>
          </w:p>
        </w:tc>
      </w:tr>
      <w:tr w:rsidR="004C20EC" w:rsidRPr="00686C3C" w14:paraId="77F01BE5" w14:textId="77777777" w:rsidTr="003C1995">
        <w:trPr>
          <w:trHeight w:val="576"/>
        </w:trPr>
        <w:tc>
          <w:tcPr>
            <w:tcW w:w="2451" w:type="dxa"/>
          </w:tcPr>
          <w:p w14:paraId="707B5489" w14:textId="77777777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</w:pPr>
            <w:r w:rsidRPr="00596C6A">
              <w:t>Blinding</w:t>
            </w:r>
          </w:p>
        </w:tc>
        <w:tc>
          <w:tcPr>
            <w:tcW w:w="7222" w:type="dxa"/>
            <w:gridSpan w:val="2"/>
          </w:tcPr>
          <w:p w14:paraId="4666FC76" w14:textId="77777777" w:rsidR="004C20EC" w:rsidRPr="00596C6A" w:rsidRDefault="00BF34C8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  <w:sdt>
              <w:sdtPr>
                <w:rPr>
                  <w:rFonts w:eastAsia="Times New Roman" w:cstheme="minorHAnsi"/>
                  <w:szCs w:val="20"/>
                </w:rPr>
                <w:id w:val="-41517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</w:t>
            </w:r>
            <w:r w:rsidR="004C20EC" w:rsidRPr="00596C6A">
              <w:t xml:space="preserve">Open label    </w:t>
            </w:r>
            <w:sdt>
              <w:sdtPr>
                <w:rPr>
                  <w:rFonts w:eastAsia="Times New Roman" w:cstheme="minorHAnsi"/>
                  <w:szCs w:val="20"/>
                </w:rPr>
                <w:id w:val="11360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</w:t>
            </w:r>
            <w:r w:rsidR="004C20EC" w:rsidRPr="00596C6A">
              <w:t xml:space="preserve">Single blind    </w:t>
            </w:r>
            <w:sdt>
              <w:sdtPr>
                <w:rPr>
                  <w:rFonts w:eastAsia="Times New Roman" w:cstheme="minorHAnsi"/>
                  <w:szCs w:val="20"/>
                </w:rPr>
                <w:id w:val="111764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</w:t>
            </w:r>
            <w:r w:rsidR="004C20EC" w:rsidRPr="00596C6A">
              <w:t xml:space="preserve">Double blind   </w:t>
            </w:r>
            <w:sdt>
              <w:sdtPr>
                <w:rPr>
                  <w:rFonts w:eastAsia="Times New Roman" w:cstheme="minorHAnsi"/>
                  <w:szCs w:val="20"/>
                </w:rPr>
                <w:id w:val="18025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</w:t>
            </w:r>
            <w:r w:rsidR="004C20EC" w:rsidRPr="00596C6A">
              <w:t xml:space="preserve">Assessor blind </w:t>
            </w:r>
          </w:p>
        </w:tc>
      </w:tr>
      <w:tr w:rsidR="004C20EC" w:rsidRPr="00686C3C" w14:paraId="503CB3C0" w14:textId="77777777" w:rsidTr="003C1995">
        <w:trPr>
          <w:trHeight w:val="576"/>
        </w:trPr>
        <w:tc>
          <w:tcPr>
            <w:tcW w:w="2451" w:type="dxa"/>
          </w:tcPr>
          <w:p w14:paraId="345CCE2D" w14:textId="77777777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</w:pPr>
            <w:r w:rsidRPr="00596C6A">
              <w:t>Primary outcome</w:t>
            </w:r>
          </w:p>
        </w:tc>
        <w:tc>
          <w:tcPr>
            <w:tcW w:w="7222" w:type="dxa"/>
            <w:gridSpan w:val="2"/>
          </w:tcPr>
          <w:p w14:paraId="2D34736C" w14:textId="5B84F675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</w:p>
        </w:tc>
      </w:tr>
      <w:tr w:rsidR="004C20EC" w:rsidRPr="00686C3C" w14:paraId="6EE6B753" w14:textId="77777777" w:rsidTr="003C1995">
        <w:trPr>
          <w:trHeight w:val="576"/>
        </w:trPr>
        <w:tc>
          <w:tcPr>
            <w:tcW w:w="2451" w:type="dxa"/>
          </w:tcPr>
          <w:p w14:paraId="43C8AB76" w14:textId="77777777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</w:pPr>
            <w:r w:rsidRPr="00596C6A">
              <w:t>Secondary outcome(s)</w:t>
            </w:r>
          </w:p>
        </w:tc>
        <w:tc>
          <w:tcPr>
            <w:tcW w:w="7222" w:type="dxa"/>
            <w:gridSpan w:val="2"/>
          </w:tcPr>
          <w:p w14:paraId="04669820" w14:textId="77777777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</w:p>
        </w:tc>
      </w:tr>
      <w:tr w:rsidR="004C20EC" w:rsidRPr="00686C3C" w14:paraId="6C10EF96" w14:textId="77777777" w:rsidTr="003C1995">
        <w:trPr>
          <w:trHeight w:val="576"/>
        </w:trPr>
        <w:tc>
          <w:tcPr>
            <w:tcW w:w="2451" w:type="dxa"/>
          </w:tcPr>
          <w:p w14:paraId="2413D1BB" w14:textId="77777777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</w:pPr>
            <w:r w:rsidRPr="00596C6A">
              <w:t>Follow-up period</w:t>
            </w:r>
          </w:p>
        </w:tc>
        <w:tc>
          <w:tcPr>
            <w:tcW w:w="7222" w:type="dxa"/>
            <w:gridSpan w:val="2"/>
          </w:tcPr>
          <w:p w14:paraId="2761C009" w14:textId="77777777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</w:p>
        </w:tc>
      </w:tr>
      <w:tr w:rsidR="004C20EC" w14:paraId="27F8013A" w14:textId="77777777" w:rsidTr="005E407B">
        <w:trPr>
          <w:trHeight w:val="576"/>
        </w:trPr>
        <w:tc>
          <w:tcPr>
            <w:tcW w:w="2451" w:type="dxa"/>
          </w:tcPr>
          <w:p w14:paraId="2B0C61C9" w14:textId="1FFB88C4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Location</w:t>
            </w:r>
          </w:p>
        </w:tc>
        <w:tc>
          <w:tcPr>
            <w:tcW w:w="7222" w:type="dxa"/>
            <w:gridSpan w:val="2"/>
          </w:tcPr>
          <w:p w14:paraId="151028C0" w14:textId="2E314C1F" w:rsidR="004C20EC" w:rsidRDefault="00BF34C8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2750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UK     </w:t>
            </w:r>
            <w:sdt>
              <w:sdtPr>
                <w:rPr>
                  <w:rFonts w:eastAsia="Times New Roman" w:cstheme="minorHAnsi"/>
                  <w:szCs w:val="20"/>
                </w:rPr>
                <w:id w:val="-81326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Multinational (EU only)      </w:t>
            </w:r>
            <w:sdt>
              <w:sdtPr>
                <w:rPr>
                  <w:rFonts w:eastAsia="Times New Roman" w:cstheme="minorHAnsi"/>
                  <w:szCs w:val="20"/>
                </w:rPr>
                <w:id w:val="-13752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(Multinational (incl. non-EU) </w:t>
            </w:r>
          </w:p>
        </w:tc>
      </w:tr>
      <w:tr w:rsidR="004C20EC" w14:paraId="19C891CF" w14:textId="77777777" w:rsidTr="005E407B">
        <w:trPr>
          <w:trHeight w:val="576"/>
        </w:trPr>
        <w:tc>
          <w:tcPr>
            <w:tcW w:w="2451" w:type="dxa"/>
          </w:tcPr>
          <w:p w14:paraId="7053DFBD" w14:textId="3AD5BCED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No. of sites</w:t>
            </w:r>
          </w:p>
        </w:tc>
        <w:tc>
          <w:tcPr>
            <w:tcW w:w="7222" w:type="dxa"/>
            <w:gridSpan w:val="2"/>
          </w:tcPr>
          <w:p w14:paraId="5CBB5569" w14:textId="7659DFEE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</w:tc>
      </w:tr>
      <w:tr w:rsidR="004C20EC" w14:paraId="7278971C" w14:textId="77777777" w:rsidTr="005E407B">
        <w:trPr>
          <w:trHeight w:val="576"/>
        </w:trPr>
        <w:tc>
          <w:tcPr>
            <w:tcW w:w="2451" w:type="dxa"/>
          </w:tcPr>
          <w:p w14:paraId="3E8E84EC" w14:textId="4C2A2FFB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No. of participants </w:t>
            </w:r>
          </w:p>
        </w:tc>
        <w:tc>
          <w:tcPr>
            <w:tcW w:w="7222" w:type="dxa"/>
            <w:gridSpan w:val="2"/>
          </w:tcPr>
          <w:p w14:paraId="7C8E1996" w14:textId="68593428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</w:tc>
      </w:tr>
      <w:tr w:rsidR="004C20EC" w14:paraId="1715A868" w14:textId="77777777" w:rsidTr="003C1995">
        <w:trPr>
          <w:trHeight w:val="576"/>
        </w:trPr>
        <w:tc>
          <w:tcPr>
            <w:tcW w:w="2451" w:type="dxa"/>
          </w:tcPr>
          <w:p w14:paraId="0434FB30" w14:textId="77777777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Participants</w:t>
            </w:r>
          </w:p>
        </w:tc>
        <w:tc>
          <w:tcPr>
            <w:tcW w:w="7222" w:type="dxa"/>
            <w:gridSpan w:val="2"/>
          </w:tcPr>
          <w:p w14:paraId="7F950872" w14:textId="1A17E429" w:rsidR="004C20EC" w:rsidRDefault="00BF34C8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21056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Healthy volunteers       </w:t>
            </w:r>
            <w:sdt>
              <w:sdtPr>
                <w:rPr>
                  <w:rFonts w:eastAsia="Times New Roman" w:cstheme="minorHAnsi"/>
                  <w:szCs w:val="20"/>
                </w:rPr>
                <w:id w:val="84074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Type I diabetes      </w:t>
            </w:r>
            <w:sdt>
              <w:sdtPr>
                <w:rPr>
                  <w:rFonts w:eastAsia="Times New Roman" w:cstheme="minorHAnsi"/>
                  <w:szCs w:val="20"/>
                </w:rPr>
                <w:id w:val="-145208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Type II diabetes        </w:t>
            </w:r>
          </w:p>
          <w:p w14:paraId="1371FD78" w14:textId="6EEC548D" w:rsidR="004C20EC" w:rsidRDefault="00BF34C8" w:rsidP="00CA7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91505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Other </w:t>
            </w:r>
            <w:r w:rsidR="00CA7204">
              <w:rPr>
                <w:rFonts w:eastAsia="Times New Roman" w:cstheme="minorHAnsi"/>
                <w:szCs w:val="20"/>
              </w:rPr>
              <w:t>specify:</w:t>
            </w:r>
          </w:p>
        </w:tc>
      </w:tr>
      <w:tr w:rsidR="004C20EC" w14:paraId="1AC1EAE0" w14:textId="77777777" w:rsidTr="005E407B">
        <w:trPr>
          <w:trHeight w:val="576"/>
        </w:trPr>
        <w:tc>
          <w:tcPr>
            <w:tcW w:w="2451" w:type="dxa"/>
          </w:tcPr>
          <w:p w14:paraId="4B5A8692" w14:textId="77777777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Feasibility/recruitment rate data</w:t>
            </w:r>
          </w:p>
        </w:tc>
        <w:tc>
          <w:tcPr>
            <w:tcW w:w="7222" w:type="dxa"/>
            <w:gridSpan w:val="2"/>
          </w:tcPr>
          <w:p w14:paraId="6AE97F34" w14:textId="77777777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</w:tc>
      </w:tr>
      <w:tr w:rsidR="004C20EC" w14:paraId="7DB3819E" w14:textId="77777777" w:rsidTr="005E407B">
        <w:trPr>
          <w:trHeight w:val="576"/>
        </w:trPr>
        <w:tc>
          <w:tcPr>
            <w:tcW w:w="2451" w:type="dxa"/>
            <w:vMerge w:val="restart"/>
          </w:tcPr>
          <w:p w14:paraId="17A0C2BB" w14:textId="5CCB5FB0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Competing trials</w:t>
            </w:r>
          </w:p>
        </w:tc>
        <w:tc>
          <w:tcPr>
            <w:tcW w:w="7222" w:type="dxa"/>
            <w:gridSpan w:val="2"/>
          </w:tcPr>
          <w:p w14:paraId="0D5B2BFF" w14:textId="011F32C9" w:rsidR="004C20EC" w:rsidRPr="00AA6BEC" w:rsidRDefault="00BF34C8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ascii="MS Gothic" w:eastAsia="MS Gothic" w:hAnsi="MS Gothic" w:cstheme="minorHAnsi"/>
                <w:szCs w:val="20"/>
              </w:rPr>
            </w:pPr>
            <w:sdt>
              <w:sdtPr>
                <w:rPr>
                  <w:rFonts w:eastAsia="Times New Roman" w:cstheme="minorHAnsi"/>
                  <w:szCs w:val="20"/>
                </w:rPr>
                <w:id w:val="80474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Yes      </w:t>
            </w:r>
            <w:sdt>
              <w:sdtPr>
                <w:rPr>
                  <w:rFonts w:eastAsia="Times New Roman" w:cstheme="minorHAnsi"/>
                  <w:szCs w:val="20"/>
                </w:rPr>
                <w:id w:val="71099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>
              <w:rPr>
                <w:rFonts w:eastAsia="Times New Roman" w:cstheme="minorHAnsi"/>
                <w:szCs w:val="20"/>
              </w:rPr>
              <w:t xml:space="preserve"> No </w:t>
            </w:r>
          </w:p>
        </w:tc>
      </w:tr>
      <w:tr w:rsidR="004C20EC" w14:paraId="2C2DCC59" w14:textId="77777777" w:rsidTr="005E407B">
        <w:trPr>
          <w:trHeight w:val="576"/>
        </w:trPr>
        <w:tc>
          <w:tcPr>
            <w:tcW w:w="2451" w:type="dxa"/>
            <w:vMerge/>
          </w:tcPr>
          <w:p w14:paraId="00CEE6D9" w14:textId="216FE5B0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1C7AC03E" w14:textId="53F69A31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If yes, provide details: </w:t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  <w:r>
              <w:rPr>
                <w:rFonts w:eastAsia="Times New Roman" w:cstheme="minorHAnsi"/>
                <w:szCs w:val="20"/>
              </w:rPr>
              <w:softHyphen/>
            </w:r>
          </w:p>
        </w:tc>
      </w:tr>
      <w:tr w:rsidR="004C20EC" w:rsidRPr="00686C3C" w14:paraId="016A5058" w14:textId="77777777" w:rsidTr="005E407B">
        <w:trPr>
          <w:trHeight w:val="576"/>
        </w:trPr>
        <w:tc>
          <w:tcPr>
            <w:tcW w:w="2451" w:type="dxa"/>
          </w:tcPr>
          <w:p w14:paraId="12D79B9F" w14:textId="3C3E6029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</w:pPr>
            <w:r>
              <w:lastRenderedPageBreak/>
              <w:t>Statistical design</w:t>
            </w:r>
          </w:p>
        </w:tc>
        <w:tc>
          <w:tcPr>
            <w:tcW w:w="7222" w:type="dxa"/>
            <w:gridSpan w:val="2"/>
          </w:tcPr>
          <w:p w14:paraId="7479D842" w14:textId="2F0A9759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</w:p>
        </w:tc>
      </w:tr>
      <w:tr w:rsidR="004C20EC" w:rsidRPr="00686C3C" w14:paraId="0D3D8146" w14:textId="77777777" w:rsidTr="005E407B">
        <w:trPr>
          <w:trHeight w:val="576"/>
        </w:trPr>
        <w:tc>
          <w:tcPr>
            <w:tcW w:w="2451" w:type="dxa"/>
          </w:tcPr>
          <w:p w14:paraId="0B714654" w14:textId="6F18A0AD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</w:pPr>
            <w:r w:rsidRPr="00596C6A">
              <w:t>Genetics</w:t>
            </w:r>
          </w:p>
        </w:tc>
        <w:tc>
          <w:tcPr>
            <w:tcW w:w="7222" w:type="dxa"/>
            <w:gridSpan w:val="2"/>
          </w:tcPr>
          <w:p w14:paraId="13A3C807" w14:textId="6AA146B3" w:rsidR="004C20EC" w:rsidRPr="00596C6A" w:rsidRDefault="00BF34C8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  <w:sdt>
              <w:sdtPr>
                <w:rPr>
                  <w:rFonts w:eastAsia="Times New Roman" w:cstheme="minorHAnsi"/>
                  <w:szCs w:val="20"/>
                </w:rPr>
                <w:id w:val="76295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</w:t>
            </w:r>
            <w:r w:rsidR="004C20EC" w:rsidRPr="00596C6A">
              <w:t xml:space="preserve">Yes     </w:t>
            </w:r>
            <w:sdt>
              <w:sdtPr>
                <w:rPr>
                  <w:rFonts w:eastAsia="Times New Roman" w:cstheme="minorHAnsi"/>
                  <w:szCs w:val="20"/>
                </w:rPr>
                <w:id w:val="-156918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</w:t>
            </w:r>
            <w:r w:rsidR="004C20EC" w:rsidRPr="00596C6A">
              <w:t xml:space="preserve">No </w:t>
            </w:r>
          </w:p>
        </w:tc>
      </w:tr>
      <w:tr w:rsidR="004C20EC" w:rsidRPr="00686C3C" w14:paraId="6E4557FF" w14:textId="77777777" w:rsidTr="005E407B">
        <w:trPr>
          <w:trHeight w:val="576"/>
        </w:trPr>
        <w:tc>
          <w:tcPr>
            <w:tcW w:w="2451" w:type="dxa"/>
          </w:tcPr>
          <w:p w14:paraId="176D6BCD" w14:textId="3B0B14E2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</w:pPr>
            <w:r w:rsidRPr="00596C6A">
              <w:t>Biomarkers</w:t>
            </w:r>
          </w:p>
        </w:tc>
        <w:tc>
          <w:tcPr>
            <w:tcW w:w="7222" w:type="dxa"/>
            <w:gridSpan w:val="2"/>
          </w:tcPr>
          <w:p w14:paraId="5BCD4E65" w14:textId="420EA76E" w:rsidR="004C20EC" w:rsidRPr="00596C6A" w:rsidRDefault="00BF34C8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  <w:sdt>
              <w:sdtPr>
                <w:rPr>
                  <w:rFonts w:eastAsia="Times New Roman" w:cstheme="minorHAnsi"/>
                  <w:szCs w:val="20"/>
                </w:rPr>
                <w:id w:val="124267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Yes     </w:t>
            </w:r>
            <w:sdt>
              <w:sdtPr>
                <w:rPr>
                  <w:rFonts w:eastAsia="Times New Roman" w:cstheme="minorHAnsi"/>
                  <w:szCs w:val="20"/>
                </w:rPr>
                <w:id w:val="-179682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No</w:t>
            </w:r>
          </w:p>
        </w:tc>
      </w:tr>
      <w:tr w:rsidR="004C20EC" w:rsidRPr="00686C3C" w14:paraId="13510B54" w14:textId="77777777" w:rsidTr="005E407B">
        <w:trPr>
          <w:trHeight w:val="576"/>
        </w:trPr>
        <w:tc>
          <w:tcPr>
            <w:tcW w:w="2451" w:type="dxa"/>
          </w:tcPr>
          <w:p w14:paraId="7CDFD700" w14:textId="0F686B60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</w:pPr>
            <w:r w:rsidRPr="00596C6A">
              <w:t>Health Economics</w:t>
            </w:r>
          </w:p>
        </w:tc>
        <w:tc>
          <w:tcPr>
            <w:tcW w:w="7222" w:type="dxa"/>
            <w:gridSpan w:val="2"/>
          </w:tcPr>
          <w:p w14:paraId="32481B6E" w14:textId="2D65C69E" w:rsidR="004C20EC" w:rsidRPr="00596C6A" w:rsidRDefault="00BF34C8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  <w:sdt>
              <w:sdtPr>
                <w:rPr>
                  <w:rFonts w:eastAsia="Times New Roman" w:cstheme="minorHAnsi"/>
                  <w:szCs w:val="20"/>
                </w:rPr>
                <w:id w:val="-198468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Yes     </w:t>
            </w:r>
            <w:sdt>
              <w:sdtPr>
                <w:rPr>
                  <w:rFonts w:eastAsia="Times New Roman" w:cstheme="minorHAnsi"/>
                  <w:szCs w:val="20"/>
                </w:rPr>
                <w:id w:val="106946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No</w:t>
            </w:r>
          </w:p>
        </w:tc>
      </w:tr>
      <w:tr w:rsidR="004C20EC" w:rsidRPr="00686C3C" w14:paraId="2B1F96AA" w14:textId="77777777" w:rsidTr="005E407B">
        <w:trPr>
          <w:trHeight w:val="576"/>
        </w:trPr>
        <w:tc>
          <w:tcPr>
            <w:tcW w:w="2451" w:type="dxa"/>
          </w:tcPr>
          <w:p w14:paraId="272C4A1E" w14:textId="2B7B92BE" w:rsidR="004C20EC" w:rsidRPr="00596C6A" w:rsidRDefault="007F11DF" w:rsidP="007F1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</w:pPr>
            <w:r>
              <w:t xml:space="preserve">Quality of </w:t>
            </w:r>
            <w:r w:rsidR="004C20EC" w:rsidRPr="00596C6A">
              <w:t>L</w:t>
            </w:r>
            <w:r>
              <w:t>ife or Patient Reported Outcome Measures</w:t>
            </w:r>
          </w:p>
        </w:tc>
        <w:tc>
          <w:tcPr>
            <w:tcW w:w="7222" w:type="dxa"/>
            <w:gridSpan w:val="2"/>
          </w:tcPr>
          <w:p w14:paraId="69242801" w14:textId="2163DB48" w:rsidR="004C20EC" w:rsidRPr="00596C6A" w:rsidRDefault="00BF34C8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  <w:sdt>
              <w:sdtPr>
                <w:rPr>
                  <w:rFonts w:eastAsia="Times New Roman" w:cstheme="minorHAnsi"/>
                  <w:szCs w:val="20"/>
                </w:rPr>
                <w:id w:val="-44932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Yes     </w:t>
            </w:r>
            <w:sdt>
              <w:sdtPr>
                <w:rPr>
                  <w:rFonts w:eastAsia="Times New Roman" w:cstheme="minorHAnsi"/>
                  <w:szCs w:val="20"/>
                </w:rPr>
                <w:id w:val="156406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No</w:t>
            </w:r>
          </w:p>
        </w:tc>
      </w:tr>
      <w:tr w:rsidR="004C20EC" w:rsidRPr="00686C3C" w14:paraId="7F97FBE5" w14:textId="77777777" w:rsidTr="005E407B">
        <w:trPr>
          <w:trHeight w:val="576"/>
        </w:trPr>
        <w:tc>
          <w:tcPr>
            <w:tcW w:w="2451" w:type="dxa"/>
          </w:tcPr>
          <w:p w14:paraId="75E3CB99" w14:textId="6C574275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</w:pPr>
            <w:r w:rsidRPr="00596C6A">
              <w:t>Qualitative</w:t>
            </w:r>
          </w:p>
        </w:tc>
        <w:tc>
          <w:tcPr>
            <w:tcW w:w="7222" w:type="dxa"/>
            <w:gridSpan w:val="2"/>
          </w:tcPr>
          <w:p w14:paraId="3F06B69A" w14:textId="2FD5F218" w:rsidR="004C20EC" w:rsidRPr="00596C6A" w:rsidRDefault="00BF34C8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  <w:sdt>
              <w:sdtPr>
                <w:rPr>
                  <w:rFonts w:eastAsia="Times New Roman" w:cstheme="minorHAnsi"/>
                  <w:szCs w:val="20"/>
                </w:rPr>
                <w:id w:val="-139835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Yes     </w:t>
            </w:r>
            <w:sdt>
              <w:sdtPr>
                <w:rPr>
                  <w:rFonts w:eastAsia="Times New Roman" w:cstheme="minorHAnsi"/>
                  <w:szCs w:val="20"/>
                </w:rPr>
                <w:id w:val="40843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0EC" w:rsidRPr="00596C6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C20EC" w:rsidRPr="00596C6A">
              <w:rPr>
                <w:rFonts w:eastAsia="Times New Roman" w:cstheme="minorHAnsi"/>
                <w:szCs w:val="20"/>
              </w:rPr>
              <w:t xml:space="preserve"> No</w:t>
            </w:r>
          </w:p>
        </w:tc>
      </w:tr>
      <w:tr w:rsidR="004C20EC" w14:paraId="11B264D1" w14:textId="77777777" w:rsidTr="005E407B">
        <w:trPr>
          <w:trHeight w:val="576"/>
        </w:trPr>
        <w:tc>
          <w:tcPr>
            <w:tcW w:w="2451" w:type="dxa"/>
          </w:tcPr>
          <w:p w14:paraId="0D596007" w14:textId="6D645D5F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 w:rsidRPr="00596C6A">
              <w:t>PPI plans</w:t>
            </w:r>
          </w:p>
        </w:tc>
        <w:tc>
          <w:tcPr>
            <w:tcW w:w="7222" w:type="dxa"/>
            <w:gridSpan w:val="2"/>
          </w:tcPr>
          <w:p w14:paraId="38C5A75D" w14:textId="77777777" w:rsidR="004C20EC" w:rsidRPr="00596C6A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</w:tc>
      </w:tr>
      <w:tr w:rsidR="004C20EC" w14:paraId="54966F7B" w14:textId="77777777" w:rsidTr="005E407B">
        <w:trPr>
          <w:trHeight w:val="576"/>
        </w:trPr>
        <w:tc>
          <w:tcPr>
            <w:tcW w:w="2451" w:type="dxa"/>
          </w:tcPr>
          <w:p w14:paraId="6DBC0192" w14:textId="298518BD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Other collaborators</w:t>
            </w:r>
          </w:p>
        </w:tc>
        <w:tc>
          <w:tcPr>
            <w:tcW w:w="7222" w:type="dxa"/>
            <w:gridSpan w:val="2"/>
          </w:tcPr>
          <w:p w14:paraId="60952417" w14:textId="77777777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</w:tc>
      </w:tr>
      <w:tr w:rsidR="004C20EC" w14:paraId="41760514" w14:textId="77777777" w:rsidTr="005E407B">
        <w:trPr>
          <w:trHeight w:val="576"/>
        </w:trPr>
        <w:tc>
          <w:tcPr>
            <w:tcW w:w="2451" w:type="dxa"/>
          </w:tcPr>
          <w:p w14:paraId="1D734BD3" w14:textId="61D2C290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Other information</w:t>
            </w:r>
          </w:p>
        </w:tc>
        <w:tc>
          <w:tcPr>
            <w:tcW w:w="7222" w:type="dxa"/>
            <w:gridSpan w:val="2"/>
          </w:tcPr>
          <w:p w14:paraId="6B3092A0" w14:textId="77777777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Times New Roman" w:cstheme="minorHAnsi"/>
                <w:szCs w:val="20"/>
              </w:rPr>
            </w:pPr>
          </w:p>
        </w:tc>
      </w:tr>
      <w:tr w:rsidR="00D147AC" w14:paraId="6903EC75" w14:textId="77777777" w:rsidTr="00D147AC">
        <w:trPr>
          <w:trHeight w:val="576"/>
        </w:trPr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</w:tcPr>
          <w:p w14:paraId="13E8E773" w14:textId="48C5A847" w:rsidR="00D147AC" w:rsidRPr="00AA6BEC" w:rsidRDefault="00D147A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eastAsia="Times New Roman" w:cstheme="minorHAnsi"/>
                <w:b/>
                <w:szCs w:val="20"/>
              </w:rPr>
            </w:pPr>
            <w:r>
              <w:rPr>
                <w:rFonts w:eastAsia="Times New Roman" w:cstheme="minorHAnsi"/>
                <w:b/>
                <w:szCs w:val="20"/>
              </w:rPr>
              <w:t>Please return to dtu@dtu.ox.ac.uk</w:t>
            </w:r>
          </w:p>
        </w:tc>
      </w:tr>
      <w:tr w:rsidR="00D147AC" w14:paraId="17B54BFC" w14:textId="77777777" w:rsidTr="00D147AC">
        <w:trPr>
          <w:trHeight w:val="576"/>
        </w:trPr>
        <w:tc>
          <w:tcPr>
            <w:tcW w:w="9673" w:type="dxa"/>
            <w:gridSpan w:val="3"/>
            <w:tcBorders>
              <w:top w:val="nil"/>
            </w:tcBorders>
            <w:shd w:val="clear" w:color="auto" w:fill="auto"/>
          </w:tcPr>
          <w:p w14:paraId="7F987B0B" w14:textId="77777777" w:rsidR="00D147AC" w:rsidRPr="00AA6BEC" w:rsidRDefault="00D147A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eastAsia="Times New Roman" w:cstheme="minorHAnsi"/>
                <w:b/>
                <w:szCs w:val="20"/>
              </w:rPr>
            </w:pPr>
          </w:p>
        </w:tc>
      </w:tr>
      <w:tr w:rsidR="004C20EC" w14:paraId="59BD90F0" w14:textId="77777777" w:rsidTr="005E407B">
        <w:trPr>
          <w:trHeight w:val="576"/>
        </w:trPr>
        <w:tc>
          <w:tcPr>
            <w:tcW w:w="9673" w:type="dxa"/>
            <w:gridSpan w:val="3"/>
            <w:shd w:val="clear" w:color="auto" w:fill="D9D9D9" w:themeFill="background1" w:themeFillShade="D9"/>
          </w:tcPr>
          <w:p w14:paraId="2A21476B" w14:textId="55E5D870" w:rsidR="004C20EC" w:rsidRPr="00AA6B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eastAsia="Times New Roman" w:cstheme="minorHAnsi"/>
                <w:b/>
                <w:szCs w:val="20"/>
              </w:rPr>
            </w:pPr>
            <w:r w:rsidRPr="00AA6BEC">
              <w:rPr>
                <w:rFonts w:eastAsia="Times New Roman" w:cstheme="minorHAnsi"/>
                <w:b/>
                <w:szCs w:val="20"/>
              </w:rPr>
              <w:t>For office use only</w:t>
            </w:r>
          </w:p>
        </w:tc>
      </w:tr>
      <w:tr w:rsidR="004C20EC" w:rsidRPr="005E407B" w14:paraId="032A44C3" w14:textId="77777777" w:rsidTr="00C32448">
        <w:trPr>
          <w:trHeight w:val="576"/>
        </w:trPr>
        <w:tc>
          <w:tcPr>
            <w:tcW w:w="9673" w:type="dxa"/>
            <w:gridSpan w:val="3"/>
            <w:shd w:val="clear" w:color="auto" w:fill="D9D9D9" w:themeFill="background1" w:themeFillShade="D9"/>
          </w:tcPr>
          <w:p w14:paraId="0FBDE5EC" w14:textId="0FCAF9D2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Date of receipt (dd/mmm/yyyy):</w:t>
            </w:r>
          </w:p>
        </w:tc>
      </w:tr>
      <w:tr w:rsidR="004C20EC" w:rsidRPr="005E407B" w14:paraId="5C9125CD" w14:textId="77777777" w:rsidTr="00825BA2">
        <w:trPr>
          <w:trHeight w:val="576"/>
        </w:trPr>
        <w:tc>
          <w:tcPr>
            <w:tcW w:w="9673" w:type="dxa"/>
            <w:gridSpan w:val="3"/>
            <w:shd w:val="clear" w:color="auto" w:fill="D9D9D9" w:themeFill="background1" w:themeFillShade="D9"/>
          </w:tcPr>
          <w:p w14:paraId="1885B583" w14:textId="318A461D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Receipt acknowledged by (print name):</w:t>
            </w:r>
          </w:p>
        </w:tc>
      </w:tr>
      <w:tr w:rsidR="00906124" w:rsidRPr="005E407B" w14:paraId="7DB947DD" w14:textId="77777777" w:rsidTr="00EF2DFA">
        <w:trPr>
          <w:trHeight w:val="576"/>
        </w:trPr>
        <w:tc>
          <w:tcPr>
            <w:tcW w:w="9673" w:type="dxa"/>
            <w:gridSpan w:val="3"/>
            <w:shd w:val="clear" w:color="auto" w:fill="D9D9D9" w:themeFill="background1" w:themeFillShade="D9"/>
          </w:tcPr>
          <w:p w14:paraId="3A9192CB" w14:textId="7DC3C6EA" w:rsidR="00906124" w:rsidRDefault="00906124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Content Management System Reference Number: </w:t>
            </w:r>
          </w:p>
        </w:tc>
      </w:tr>
      <w:tr w:rsidR="004C20EC" w:rsidRPr="005E407B" w14:paraId="3AF39422" w14:textId="77777777" w:rsidTr="00EF2DFA">
        <w:trPr>
          <w:trHeight w:val="576"/>
        </w:trPr>
        <w:tc>
          <w:tcPr>
            <w:tcW w:w="9673" w:type="dxa"/>
            <w:gridSpan w:val="3"/>
            <w:shd w:val="clear" w:color="auto" w:fill="D9D9D9" w:themeFill="background1" w:themeFillShade="D9"/>
          </w:tcPr>
          <w:p w14:paraId="5A1035FA" w14:textId="603566AA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Date of DTU Management Committee review (dd/mmm/yyyy):</w:t>
            </w:r>
          </w:p>
        </w:tc>
      </w:tr>
      <w:tr w:rsidR="004C20EC" w:rsidRPr="005E407B" w14:paraId="0C06DB8B" w14:textId="77777777" w:rsidTr="00EF59CB">
        <w:trPr>
          <w:trHeight w:val="576"/>
        </w:trPr>
        <w:tc>
          <w:tcPr>
            <w:tcW w:w="9673" w:type="dxa"/>
            <w:gridSpan w:val="3"/>
            <w:shd w:val="clear" w:color="auto" w:fill="D9D9D9" w:themeFill="background1" w:themeFillShade="D9"/>
          </w:tcPr>
          <w:p w14:paraId="68E09D7E" w14:textId="72AF8295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Outcome of review:</w:t>
            </w:r>
          </w:p>
        </w:tc>
      </w:tr>
      <w:tr w:rsidR="004C20EC" w:rsidRPr="005E407B" w14:paraId="366E9D55" w14:textId="77777777" w:rsidTr="00635C24">
        <w:trPr>
          <w:trHeight w:val="576"/>
        </w:trPr>
        <w:tc>
          <w:tcPr>
            <w:tcW w:w="9673" w:type="dxa"/>
            <w:gridSpan w:val="3"/>
            <w:shd w:val="clear" w:color="auto" w:fill="D9D9D9" w:themeFill="background1" w:themeFillShade="D9"/>
          </w:tcPr>
          <w:p w14:paraId="3F4ADF8B" w14:textId="37C420AB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Feedback:</w:t>
            </w:r>
          </w:p>
        </w:tc>
      </w:tr>
      <w:tr w:rsidR="004C20EC" w:rsidRPr="005E407B" w14:paraId="0E53E6C1" w14:textId="77777777" w:rsidTr="00635C24">
        <w:trPr>
          <w:trHeight w:val="576"/>
        </w:trPr>
        <w:tc>
          <w:tcPr>
            <w:tcW w:w="9673" w:type="dxa"/>
            <w:gridSpan w:val="3"/>
            <w:shd w:val="clear" w:color="auto" w:fill="D9D9D9" w:themeFill="background1" w:themeFillShade="D9"/>
          </w:tcPr>
          <w:p w14:paraId="739DF884" w14:textId="6D5AD4C0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Date outcome/feedback returned:</w:t>
            </w:r>
          </w:p>
        </w:tc>
      </w:tr>
      <w:tr w:rsidR="004C20EC" w:rsidRPr="005E407B" w14:paraId="48CE23B6" w14:textId="77777777" w:rsidTr="00635C24">
        <w:trPr>
          <w:trHeight w:val="576"/>
        </w:trPr>
        <w:tc>
          <w:tcPr>
            <w:tcW w:w="9673" w:type="dxa"/>
            <w:gridSpan w:val="3"/>
            <w:shd w:val="clear" w:color="auto" w:fill="D9D9D9" w:themeFill="background1" w:themeFillShade="D9"/>
          </w:tcPr>
          <w:p w14:paraId="25B917AE" w14:textId="23C5EE8A" w:rsidR="004C20EC" w:rsidRDefault="004C20EC" w:rsidP="004C2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 xml:space="preserve">Feedback returned by (print name):  </w:t>
            </w:r>
          </w:p>
        </w:tc>
      </w:tr>
    </w:tbl>
    <w:p w14:paraId="2FB8BF68" w14:textId="77777777" w:rsidR="009B6502" w:rsidRDefault="009B6502" w:rsidP="00C62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szCs w:val="20"/>
        </w:rPr>
      </w:pPr>
    </w:p>
    <w:p w14:paraId="075239FC" w14:textId="77777777" w:rsidR="009B6502" w:rsidRDefault="009B6502" w:rsidP="00C62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szCs w:val="20"/>
        </w:rPr>
      </w:pPr>
    </w:p>
    <w:p w14:paraId="76967DFE" w14:textId="77777777" w:rsidR="009B6502" w:rsidRDefault="009B6502" w:rsidP="00C62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szCs w:val="20"/>
        </w:rPr>
      </w:pPr>
    </w:p>
    <w:p w14:paraId="098B99EF" w14:textId="77777777" w:rsidR="009B6502" w:rsidRDefault="009B6502" w:rsidP="00C62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  <w:szCs w:val="20"/>
        </w:rPr>
      </w:pPr>
    </w:p>
    <w:sectPr w:rsidR="009B6502" w:rsidSect="003E3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90" w:right="830" w:bottom="1440" w:left="1440" w:header="720" w:footer="53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073C1A" w16cid:durableId="209B903C"/>
  <w16cid:commentId w16cid:paraId="294EAC5E" w16cid:durableId="209B906A"/>
  <w16cid:commentId w16cid:paraId="407A9D10" w16cid:durableId="20A0F133"/>
  <w16cid:commentId w16cid:paraId="1949D134" w16cid:durableId="20A0F1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16960" w14:textId="77777777" w:rsidR="00AB3CE0" w:rsidRDefault="00AB3CE0" w:rsidP="00CF66A3">
      <w:r>
        <w:separator/>
      </w:r>
    </w:p>
  </w:endnote>
  <w:endnote w:type="continuationSeparator" w:id="0">
    <w:p w14:paraId="6E6A677E" w14:textId="77777777" w:rsidR="00AB3CE0" w:rsidRDefault="00AB3CE0" w:rsidP="00CF66A3">
      <w:r>
        <w:continuationSeparator/>
      </w:r>
    </w:p>
  </w:endnote>
  <w:endnote w:type="continuationNotice" w:id="1">
    <w:p w14:paraId="47CEBB12" w14:textId="77777777" w:rsidR="00AB3CE0" w:rsidRDefault="00AB3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E06D" w14:textId="77777777" w:rsidR="00BF34C8" w:rsidRDefault="00BF3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4B1DE" w14:textId="13993527" w:rsidR="003E3E18" w:rsidRPr="004C4048" w:rsidRDefault="004C4048" w:rsidP="003E3E18">
    <w:pPr>
      <w:pStyle w:val="Footer"/>
      <w:tabs>
        <w:tab w:val="clear" w:pos="9026"/>
      </w:tabs>
      <w:ind w:right="-610"/>
      <w:rPr>
        <w:sz w:val="20"/>
        <w:szCs w:val="20"/>
      </w:rPr>
    </w:pPr>
    <w:r w:rsidRPr="004C4048">
      <w:rPr>
        <w:sz w:val="20"/>
        <w:szCs w:val="20"/>
      </w:rPr>
      <w:fldChar w:fldCharType="begin"/>
    </w:r>
    <w:r w:rsidRPr="004C4048">
      <w:rPr>
        <w:sz w:val="20"/>
        <w:szCs w:val="20"/>
      </w:rPr>
      <w:instrText xml:space="preserve"> FILENAME   \* MERGEFORMAT </w:instrText>
    </w:r>
    <w:r w:rsidRPr="004C4048">
      <w:rPr>
        <w:sz w:val="20"/>
        <w:szCs w:val="20"/>
      </w:rPr>
      <w:fldChar w:fldCharType="separate"/>
    </w:r>
    <w:r w:rsidR="00BF34C8">
      <w:rPr>
        <w:noProof/>
        <w:sz w:val="20"/>
        <w:szCs w:val="20"/>
      </w:rPr>
      <w:t>20190705_DTU Collaboration Request Form_v1.0</w:t>
    </w:r>
    <w:r w:rsidRPr="004C4048">
      <w:rPr>
        <w:noProof/>
        <w:sz w:val="20"/>
        <w:szCs w:val="20"/>
      </w:rPr>
      <w:fldChar w:fldCharType="end"/>
    </w:r>
    <w:r w:rsidR="003E3E18" w:rsidRPr="004C4048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12814121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420639162"/>
            <w:docPartObj>
              <w:docPartGallery w:val="Page Numbers (Top of Page)"/>
              <w:docPartUnique/>
            </w:docPartObj>
          </w:sdtPr>
          <w:sdtEndPr/>
          <w:sdtContent>
            <w:r w:rsidR="003E3E18" w:rsidRPr="004C4048">
              <w:rPr>
                <w:sz w:val="20"/>
                <w:szCs w:val="20"/>
              </w:rPr>
              <w:tab/>
            </w:r>
            <w:r w:rsidR="003E3E18" w:rsidRPr="004C4048">
              <w:rPr>
                <w:sz w:val="20"/>
                <w:szCs w:val="20"/>
              </w:rPr>
              <w:tab/>
            </w:r>
            <w:r w:rsidR="003E3E18" w:rsidRPr="004C4048">
              <w:rPr>
                <w:sz w:val="20"/>
                <w:szCs w:val="20"/>
              </w:rPr>
              <w:tab/>
            </w:r>
            <w:r w:rsidR="003E3E18" w:rsidRPr="004C4048">
              <w:rPr>
                <w:sz w:val="20"/>
                <w:szCs w:val="20"/>
              </w:rPr>
              <w:tab/>
            </w:r>
            <w:r w:rsidR="003E3E18" w:rsidRPr="004C4048">
              <w:rPr>
                <w:sz w:val="20"/>
                <w:szCs w:val="20"/>
              </w:rPr>
              <w:tab/>
            </w:r>
            <w:r w:rsidR="003E3E18" w:rsidRPr="004C4048">
              <w:rPr>
                <w:sz w:val="20"/>
                <w:szCs w:val="20"/>
              </w:rPr>
              <w:tab/>
            </w:r>
            <w:r w:rsidR="003E3E18" w:rsidRPr="004C4048">
              <w:rPr>
                <w:sz w:val="20"/>
                <w:szCs w:val="20"/>
              </w:rPr>
              <w:tab/>
              <w:t xml:space="preserve">Page </w:t>
            </w:r>
            <w:r w:rsidR="003E3E18" w:rsidRPr="004C4048">
              <w:rPr>
                <w:b/>
                <w:bCs/>
                <w:sz w:val="20"/>
                <w:szCs w:val="20"/>
              </w:rPr>
              <w:fldChar w:fldCharType="begin"/>
            </w:r>
            <w:r w:rsidR="003E3E18" w:rsidRPr="004C404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3E3E18" w:rsidRPr="004C4048">
              <w:rPr>
                <w:b/>
                <w:bCs/>
                <w:sz w:val="20"/>
                <w:szCs w:val="20"/>
              </w:rPr>
              <w:fldChar w:fldCharType="separate"/>
            </w:r>
            <w:r w:rsidR="00BF34C8">
              <w:rPr>
                <w:b/>
                <w:bCs/>
                <w:noProof/>
                <w:sz w:val="20"/>
                <w:szCs w:val="20"/>
              </w:rPr>
              <w:t>1</w:t>
            </w:r>
            <w:r w:rsidR="003E3E18" w:rsidRPr="004C4048">
              <w:rPr>
                <w:b/>
                <w:bCs/>
                <w:sz w:val="20"/>
                <w:szCs w:val="20"/>
              </w:rPr>
              <w:fldChar w:fldCharType="end"/>
            </w:r>
            <w:r w:rsidR="003E3E18" w:rsidRPr="004C4048">
              <w:rPr>
                <w:sz w:val="20"/>
                <w:szCs w:val="20"/>
              </w:rPr>
              <w:t xml:space="preserve"> of </w:t>
            </w:r>
            <w:r w:rsidR="003E3E18" w:rsidRPr="004C4048">
              <w:rPr>
                <w:b/>
                <w:bCs/>
                <w:sz w:val="20"/>
                <w:szCs w:val="20"/>
              </w:rPr>
              <w:fldChar w:fldCharType="begin"/>
            </w:r>
            <w:r w:rsidR="003E3E18" w:rsidRPr="004C404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3E3E18" w:rsidRPr="004C4048">
              <w:rPr>
                <w:b/>
                <w:bCs/>
                <w:sz w:val="20"/>
                <w:szCs w:val="20"/>
              </w:rPr>
              <w:fldChar w:fldCharType="separate"/>
            </w:r>
            <w:r w:rsidR="00BF34C8">
              <w:rPr>
                <w:b/>
                <w:bCs/>
                <w:noProof/>
                <w:sz w:val="20"/>
                <w:szCs w:val="20"/>
              </w:rPr>
              <w:t>4</w:t>
            </w:r>
            <w:r w:rsidR="003E3E18" w:rsidRPr="004C4048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3A64777D" w14:textId="5A12F8A5" w:rsidR="00610AFC" w:rsidRDefault="00610AF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FBAF" w14:textId="77777777" w:rsidR="00BF34C8" w:rsidRDefault="00BF3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2088F" w14:textId="77777777" w:rsidR="00AB3CE0" w:rsidRDefault="00AB3CE0" w:rsidP="00CF66A3">
      <w:r>
        <w:separator/>
      </w:r>
    </w:p>
  </w:footnote>
  <w:footnote w:type="continuationSeparator" w:id="0">
    <w:p w14:paraId="4575E483" w14:textId="77777777" w:rsidR="00AB3CE0" w:rsidRDefault="00AB3CE0" w:rsidP="00CF66A3">
      <w:r>
        <w:continuationSeparator/>
      </w:r>
    </w:p>
  </w:footnote>
  <w:footnote w:type="continuationNotice" w:id="1">
    <w:p w14:paraId="746F5EE4" w14:textId="77777777" w:rsidR="00AB3CE0" w:rsidRDefault="00AB3C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BE5D1" w14:textId="77777777" w:rsidR="00BF34C8" w:rsidRDefault="00BF3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18928" w14:textId="3F87B69F" w:rsidR="004C20EC" w:rsidRDefault="004C20EC" w:rsidP="004C20EC">
    <w:pPr>
      <w:pStyle w:val="Header"/>
      <w:jc w:val="right"/>
    </w:pPr>
    <w:r w:rsidRPr="00764B9B">
      <w:rPr>
        <w:rFonts w:ascii="Times New Roman" w:hAnsi="Times New Roman"/>
        <w:noProof/>
        <w:sz w:val="16"/>
        <w:szCs w:val="16"/>
        <w:shd w:val="clear" w:color="auto" w:fill="FFFFFF"/>
        <w:lang w:eastAsia="en-GB"/>
      </w:rPr>
      <w:drawing>
        <wp:anchor distT="0" distB="0" distL="114300" distR="114300" simplePos="0" relativeHeight="251659264" behindDoc="0" locked="0" layoutInCell="1" allowOverlap="1" wp14:anchorId="543A3418" wp14:editId="01D1A237">
          <wp:simplePos x="0" y="0"/>
          <wp:positionH relativeFrom="margin">
            <wp:align>left</wp:align>
          </wp:positionH>
          <wp:positionV relativeFrom="paragraph">
            <wp:posOffset>53860</wp:posOffset>
          </wp:positionV>
          <wp:extent cx="1927225" cy="44704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U Logo 201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225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C9E0D" w14:textId="541B89F1" w:rsidR="00CF66A3" w:rsidRPr="004C20EC" w:rsidRDefault="004C20EC" w:rsidP="004C20EC">
    <w:pPr>
      <w:pStyle w:val="Header"/>
      <w:jc w:val="right"/>
      <w:rPr>
        <w:b/>
        <w:sz w:val="32"/>
        <w:szCs w:val="32"/>
      </w:rPr>
    </w:pPr>
    <w:r w:rsidRPr="004C20EC">
      <w:rPr>
        <w:b/>
        <w:sz w:val="32"/>
        <w:szCs w:val="32"/>
      </w:rPr>
      <w:t>Collaboration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93437" w14:textId="77777777" w:rsidR="00BF34C8" w:rsidRDefault="00BF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450C4"/>
    <w:multiLevelType w:val="hybridMultilevel"/>
    <w:tmpl w:val="44DAE9AC"/>
    <w:lvl w:ilvl="0" w:tplc="E4E0F5CC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AF"/>
    <w:rsid w:val="0000139F"/>
    <w:rsid w:val="00037D4E"/>
    <w:rsid w:val="000630A7"/>
    <w:rsid w:val="000923CD"/>
    <w:rsid w:val="000A6360"/>
    <w:rsid w:val="000D62A3"/>
    <w:rsid w:val="000E0E9A"/>
    <w:rsid w:val="00143F6E"/>
    <w:rsid w:val="001655C7"/>
    <w:rsid w:val="001826B4"/>
    <w:rsid w:val="00194476"/>
    <w:rsid w:val="001B1A3B"/>
    <w:rsid w:val="001C0765"/>
    <w:rsid w:val="002254C1"/>
    <w:rsid w:val="00256A5C"/>
    <w:rsid w:val="0025741C"/>
    <w:rsid w:val="00277A7E"/>
    <w:rsid w:val="0029772B"/>
    <w:rsid w:val="002A0601"/>
    <w:rsid w:val="002B3516"/>
    <w:rsid w:val="002C7F4D"/>
    <w:rsid w:val="002D01FB"/>
    <w:rsid w:val="002D10C7"/>
    <w:rsid w:val="002F3ABB"/>
    <w:rsid w:val="00321EAF"/>
    <w:rsid w:val="0035437E"/>
    <w:rsid w:val="003671B1"/>
    <w:rsid w:val="003A4F15"/>
    <w:rsid w:val="003A7E08"/>
    <w:rsid w:val="003E3E18"/>
    <w:rsid w:val="003F6C68"/>
    <w:rsid w:val="00485CE7"/>
    <w:rsid w:val="004B6189"/>
    <w:rsid w:val="004C20EC"/>
    <w:rsid w:val="004C4048"/>
    <w:rsid w:val="004E4571"/>
    <w:rsid w:val="00523F5B"/>
    <w:rsid w:val="0054564C"/>
    <w:rsid w:val="00596C6A"/>
    <w:rsid w:val="005C31E7"/>
    <w:rsid w:val="005E407B"/>
    <w:rsid w:val="00602957"/>
    <w:rsid w:val="00610AFC"/>
    <w:rsid w:val="006114AF"/>
    <w:rsid w:val="00686C3C"/>
    <w:rsid w:val="006A15C9"/>
    <w:rsid w:val="007215C4"/>
    <w:rsid w:val="00746EDC"/>
    <w:rsid w:val="0075239E"/>
    <w:rsid w:val="00771F6F"/>
    <w:rsid w:val="007D2E46"/>
    <w:rsid w:val="007F0FD1"/>
    <w:rsid w:val="007F11DF"/>
    <w:rsid w:val="00844FE1"/>
    <w:rsid w:val="0087561E"/>
    <w:rsid w:val="008B5CA4"/>
    <w:rsid w:val="008C127E"/>
    <w:rsid w:val="008D2AD8"/>
    <w:rsid w:val="008F3948"/>
    <w:rsid w:val="00906124"/>
    <w:rsid w:val="00907708"/>
    <w:rsid w:val="00924306"/>
    <w:rsid w:val="00935066"/>
    <w:rsid w:val="00962011"/>
    <w:rsid w:val="009B6502"/>
    <w:rsid w:val="009B7A33"/>
    <w:rsid w:val="009B7B7A"/>
    <w:rsid w:val="00A01468"/>
    <w:rsid w:val="00A20DE4"/>
    <w:rsid w:val="00A369F8"/>
    <w:rsid w:val="00A81B68"/>
    <w:rsid w:val="00AA6BEC"/>
    <w:rsid w:val="00AB3CE0"/>
    <w:rsid w:val="00B033C3"/>
    <w:rsid w:val="00B1053E"/>
    <w:rsid w:val="00B4735B"/>
    <w:rsid w:val="00B47BB8"/>
    <w:rsid w:val="00B557BB"/>
    <w:rsid w:val="00B64547"/>
    <w:rsid w:val="00B65FD6"/>
    <w:rsid w:val="00B71179"/>
    <w:rsid w:val="00BA19C3"/>
    <w:rsid w:val="00BF34C8"/>
    <w:rsid w:val="00C44FE9"/>
    <w:rsid w:val="00C502C8"/>
    <w:rsid w:val="00C51260"/>
    <w:rsid w:val="00C62637"/>
    <w:rsid w:val="00C65D87"/>
    <w:rsid w:val="00C87490"/>
    <w:rsid w:val="00CA1780"/>
    <w:rsid w:val="00CA6597"/>
    <w:rsid w:val="00CA7204"/>
    <w:rsid w:val="00CE5A73"/>
    <w:rsid w:val="00CF5673"/>
    <w:rsid w:val="00CF66A3"/>
    <w:rsid w:val="00D100EE"/>
    <w:rsid w:val="00D147AC"/>
    <w:rsid w:val="00D165B5"/>
    <w:rsid w:val="00D33F8F"/>
    <w:rsid w:val="00D4122D"/>
    <w:rsid w:val="00D42F67"/>
    <w:rsid w:val="00D55205"/>
    <w:rsid w:val="00DC1A6D"/>
    <w:rsid w:val="00E01E8D"/>
    <w:rsid w:val="00E34190"/>
    <w:rsid w:val="00E6618B"/>
    <w:rsid w:val="00F367CC"/>
    <w:rsid w:val="00F53B97"/>
    <w:rsid w:val="00F70717"/>
    <w:rsid w:val="00F768A6"/>
    <w:rsid w:val="00FD2C8E"/>
    <w:rsid w:val="00FD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7B4DF8"/>
  <w14:defaultImageDpi w14:val="32767"/>
  <w15:chartTrackingRefBased/>
  <w15:docId w15:val="{5A8B8BDA-F144-2542-AFEC-620A3FE9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1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1EA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1E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6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6A3"/>
  </w:style>
  <w:style w:type="paragraph" w:styleId="Footer">
    <w:name w:val="footer"/>
    <w:basedOn w:val="Normal"/>
    <w:link w:val="FooterChar"/>
    <w:uiPriority w:val="99"/>
    <w:unhideWhenUsed/>
    <w:rsid w:val="00CF66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6A3"/>
  </w:style>
  <w:style w:type="character" w:styleId="FollowedHyperlink">
    <w:name w:val="FollowedHyperlink"/>
    <w:basedOn w:val="DefaultParagraphFont"/>
    <w:uiPriority w:val="99"/>
    <w:semiHidden/>
    <w:unhideWhenUsed/>
    <w:rsid w:val="00CF66A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0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E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E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E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F6C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9B6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B3516"/>
  </w:style>
  <w:style w:type="paragraph" w:styleId="ListParagraph">
    <w:name w:val="List Paragraph"/>
    <w:basedOn w:val="Normal"/>
    <w:uiPriority w:val="34"/>
    <w:qFormat/>
    <w:rsid w:val="00143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Vitkus</dc:creator>
  <cp:keywords/>
  <dc:description/>
  <cp:lastModifiedBy>jmilton</cp:lastModifiedBy>
  <cp:revision>6</cp:revision>
  <dcterms:created xsi:type="dcterms:W3CDTF">2019-07-05T14:04:00Z</dcterms:created>
  <dcterms:modified xsi:type="dcterms:W3CDTF">2019-07-05T14:11:00Z</dcterms:modified>
</cp:coreProperties>
</file>